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0E1AE289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Załącznik nr 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r w:rsidR="00443A12">
        <w:rPr>
          <w:rFonts w:ascii="Cambria" w:hAnsi="Cambria"/>
          <w:b/>
          <w:sz w:val="21"/>
          <w:szCs w:val="21"/>
        </w:rPr>
        <w:t>2</w:t>
      </w:r>
      <w:r w:rsidR="00D80606">
        <w:rPr>
          <w:rFonts w:ascii="Cambria" w:hAnsi="Cambria"/>
          <w:b/>
          <w:sz w:val="21"/>
          <w:szCs w:val="21"/>
        </w:rPr>
        <w:t>5</w:t>
      </w:r>
      <w:r w:rsidR="005C666B" w:rsidRPr="00392F2D">
        <w:rPr>
          <w:rFonts w:ascii="Cambria" w:hAnsi="Cambria"/>
          <w:b/>
          <w:sz w:val="21"/>
          <w:szCs w:val="21"/>
        </w:rPr>
        <w:t>/TECH/20</w:t>
      </w:r>
      <w:r w:rsidR="00AA7CB2" w:rsidRPr="00392F2D">
        <w:rPr>
          <w:rFonts w:ascii="Cambria" w:hAnsi="Cambria"/>
          <w:b/>
          <w:sz w:val="21"/>
          <w:szCs w:val="21"/>
        </w:rPr>
        <w:t>2</w:t>
      </w:r>
      <w:r w:rsidR="00FA2ADD" w:rsidRPr="00392F2D">
        <w:rPr>
          <w:rFonts w:ascii="Cambria" w:hAnsi="Cambria"/>
          <w:b/>
          <w:sz w:val="21"/>
          <w:szCs w:val="21"/>
        </w:rPr>
        <w:t>1</w:t>
      </w:r>
      <w:r w:rsidR="00822A50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AE5AAD">
        <w:rPr>
          <w:rFonts w:ascii="Cambria" w:hAnsi="Cambria"/>
          <w:b/>
          <w:sz w:val="21"/>
          <w:szCs w:val="21"/>
        </w:rPr>
        <w:t>01</w:t>
      </w:r>
      <w:r w:rsidR="00FA2ADD" w:rsidRPr="00392F2D">
        <w:rPr>
          <w:rFonts w:ascii="Cambria" w:hAnsi="Cambria"/>
          <w:b/>
          <w:sz w:val="21"/>
          <w:szCs w:val="21"/>
        </w:rPr>
        <w:t>.</w:t>
      </w:r>
      <w:r w:rsidR="001E6188">
        <w:rPr>
          <w:rFonts w:ascii="Cambria" w:hAnsi="Cambria"/>
          <w:b/>
          <w:sz w:val="21"/>
          <w:szCs w:val="21"/>
        </w:rPr>
        <w:t>1</w:t>
      </w:r>
      <w:r w:rsidR="00AE5AAD">
        <w:rPr>
          <w:rFonts w:ascii="Cambria" w:hAnsi="Cambria"/>
          <w:b/>
          <w:sz w:val="21"/>
          <w:szCs w:val="21"/>
        </w:rPr>
        <w:t>2</w:t>
      </w:r>
      <w:r w:rsidR="00FA2ADD" w:rsidRPr="00392F2D">
        <w:rPr>
          <w:rFonts w:ascii="Cambria" w:hAnsi="Cambria"/>
          <w:b/>
          <w:sz w:val="21"/>
          <w:szCs w:val="21"/>
        </w:rPr>
        <w:t>.2021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11BB4A56" w14:textId="04AF5C21" w:rsidR="004B7783" w:rsidRDefault="00392F2D" w:rsidP="00811932">
      <w:pPr>
        <w:spacing w:after="0" w:line="240" w:lineRule="auto"/>
        <w:jc w:val="center"/>
        <w:rPr>
          <w:rFonts w:ascii="Cambria" w:hAnsi="Cambria"/>
          <w:b/>
        </w:rPr>
      </w:pPr>
      <w:r w:rsidRPr="00392F2D">
        <w:rPr>
          <w:rFonts w:ascii="Cambria" w:hAnsi="Cambria"/>
          <w:b/>
          <w:sz w:val="21"/>
          <w:szCs w:val="21"/>
        </w:rPr>
        <w:t xml:space="preserve">„Opracowanie technologii wytwarzania materiałów funkcjonalnych do zastosowań </w:t>
      </w:r>
      <w:r w:rsidRPr="00392F2D">
        <w:rPr>
          <w:rFonts w:ascii="Cambria" w:hAnsi="Cambria"/>
          <w:b/>
          <w:sz w:val="21"/>
          <w:szCs w:val="21"/>
        </w:rPr>
        <w:br/>
        <w:t xml:space="preserve">w </w:t>
      </w:r>
      <w:proofErr w:type="spellStart"/>
      <w:r w:rsidRPr="00392F2D">
        <w:rPr>
          <w:rFonts w:ascii="Cambria" w:hAnsi="Cambria"/>
          <w:b/>
          <w:sz w:val="21"/>
          <w:szCs w:val="21"/>
        </w:rPr>
        <w:t>bezkrzemowych</w:t>
      </w:r>
      <w:proofErr w:type="spellEnd"/>
      <w:r w:rsidRPr="00392F2D">
        <w:rPr>
          <w:rFonts w:ascii="Cambria" w:hAnsi="Cambria"/>
          <w:b/>
          <w:sz w:val="21"/>
          <w:szCs w:val="21"/>
        </w:rPr>
        <w:t xml:space="preserve"> ogniwach fotowoltaicznych”, na podstawie umowy o dofinansowanie </w:t>
      </w:r>
      <w:r w:rsidRPr="00392F2D">
        <w:rPr>
          <w:rFonts w:ascii="Cambria" w:hAnsi="Cambria"/>
          <w:b/>
          <w:bCs/>
          <w:sz w:val="21"/>
          <w:szCs w:val="21"/>
        </w:rPr>
        <w:t xml:space="preserve">TECHMATSTRATEG2/409122/3/NCBR/2019 z dnia 07.05.2019 r. </w:t>
      </w:r>
      <w:r w:rsidRPr="00392F2D">
        <w:rPr>
          <w:rFonts w:ascii="Cambria" w:hAnsi="Cambria"/>
          <w:b/>
          <w:sz w:val="21"/>
          <w:szCs w:val="21"/>
        </w:rPr>
        <w:t>realizowanego w ramach Strategicznego programu badań naukowych i prac rozwojowych „Nowoczesne technologie materiałowe” TECHMATSTRATEG</w:t>
      </w:r>
      <w:r w:rsidRPr="00392F2D">
        <w:rPr>
          <w:rFonts w:ascii="Cambria" w:hAnsi="Cambria"/>
          <w:b/>
        </w:rPr>
        <w:t>.</w:t>
      </w:r>
    </w:p>
    <w:p w14:paraId="4C08D3F0" w14:textId="09B78AD6" w:rsidR="00AE5AAD" w:rsidRDefault="00AE5AAD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155F5C1" w14:textId="39C1C7ED" w:rsidR="00AE5AAD" w:rsidRDefault="00AE5AAD" w:rsidP="00FD47C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1701"/>
        <w:gridCol w:w="709"/>
        <w:gridCol w:w="1275"/>
      </w:tblGrid>
      <w:tr w:rsidR="00012CB0" w:rsidRPr="00036105" w14:paraId="7758D2BF" w14:textId="77777777" w:rsidTr="00036105">
        <w:trPr>
          <w:trHeight w:val="819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2ECA" w14:textId="7EF4A8B2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Przedmiot zamówienia – </w:t>
            </w:r>
            <w:bookmarkStart w:id="0" w:name="_Hlk89183864"/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Zakup </w:t>
            </w:r>
            <w:bookmarkStart w:id="1" w:name="_Hlk89184197"/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odczynników chemicznych i podł</w:t>
            </w:r>
            <w:r w:rsidR="00BA3B3A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óż</w:t>
            </w: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do wytwarzania </w:t>
            </w: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br/>
              <w:t>ogniw i modułów</w:t>
            </w:r>
            <w:bookmarkEnd w:id="0"/>
            <w:bookmarkEnd w:id="1"/>
          </w:p>
        </w:tc>
      </w:tr>
      <w:tr w:rsidR="00036105" w:rsidRPr="00036105" w14:paraId="66ECFA44" w14:textId="77777777" w:rsidTr="00036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E1A6" w14:textId="36D32F8E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26550" w14:textId="66F26704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76E5" w14:textId="77777777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F7F2" w14:textId="2B1D7417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E711" w14:textId="4D978BCF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3D3B" w14:textId="268C19FF" w:rsidR="00AE5AAD" w:rsidRPr="00036105" w:rsidRDefault="00AE5AAD" w:rsidP="00036105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JEDNOSTKA</w:t>
            </w:r>
          </w:p>
        </w:tc>
      </w:tr>
      <w:tr w:rsidR="00036105" w:rsidRPr="00036105" w14:paraId="6EE1FD42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9E2" w14:textId="70B03222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bookmarkStart w:id="2" w:name="_Hlk67914334"/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3B26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TRIETHOXYMETHYLSILANE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F58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2031-67-6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E667" w14:textId="5FDE03AC" w:rsidR="00AE5AAD" w:rsidRPr="00036105" w:rsidRDefault="0069265C" w:rsidP="001A386A">
            <w:pPr>
              <w:tabs>
                <w:tab w:val="left" w:pos="208"/>
                <w:tab w:val="left" w:pos="1209"/>
                <w:tab w:val="left" w:pos="2485"/>
              </w:tabs>
              <w:spacing w:after="0" w:line="240" w:lineRule="auto"/>
              <w:ind w:right="301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   </w:t>
            </w:r>
            <w:r w:rsidR="00AE5AAD"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08DB" w14:textId="35367469" w:rsidR="00AE5AAD" w:rsidRPr="00036105" w:rsidRDefault="0075073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B1D" w14:textId="051CB7AA" w:rsidR="00AE5AAD" w:rsidRPr="00036105" w:rsidRDefault="0075073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g/l</w:t>
            </w:r>
          </w:p>
        </w:tc>
        <w:bookmarkEnd w:id="2"/>
      </w:tr>
      <w:tr w:rsidR="00036105" w:rsidRPr="00036105" w14:paraId="6F7986CE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AFE1" w14:textId="4F057F9B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41F2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ETHYLTRIETHOXYSILANE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E0D0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78-07-9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8E2B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ABD0" w14:textId="526F1933" w:rsidR="00AE5AAD" w:rsidRPr="00036105" w:rsidRDefault="00ED25DC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1A23" w14:textId="1502D7A4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g/ml</w:t>
            </w:r>
          </w:p>
        </w:tc>
      </w:tr>
      <w:tr w:rsidR="00036105" w:rsidRPr="00036105" w14:paraId="5C9A96E6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81BA" w14:textId="308C5833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7DD5" w14:textId="3B583A44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HEXADECYLTRIMETHOXYSILANE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363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16415-12-6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7E2E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7124" w14:textId="0B26AD25" w:rsidR="00AE5AAD" w:rsidRPr="00036105" w:rsidRDefault="00A83949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6863" w14:textId="534498B7" w:rsidR="00AE5AAD" w:rsidRPr="00036105" w:rsidRDefault="00A83949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30FDE665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D5D7" w14:textId="5AC3BB5C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5C3E" w14:textId="47C90632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METHYLTRICHLOROSILANE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86C6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75-79-6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2203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9CE4" w14:textId="65CD2255" w:rsidR="00AE5AAD" w:rsidRPr="00036105" w:rsidRDefault="0035621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9B77" w14:textId="09E6E37F" w:rsidR="00AE5AAD" w:rsidRPr="00036105" w:rsidRDefault="0035621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3D41F30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7315" w14:textId="3459477E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9D8F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METHYLTRIMETHOXYSILANE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41E0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1185-55-3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20CB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CD3C" w14:textId="09AAF212" w:rsidR="00AE5AAD" w:rsidRPr="00036105" w:rsidRDefault="009B0CA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4732" w14:textId="7E15522F" w:rsidR="00AE5AAD" w:rsidRPr="00036105" w:rsidRDefault="009B0CA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g/l</w:t>
            </w:r>
          </w:p>
        </w:tc>
      </w:tr>
      <w:tr w:rsidR="00036105" w:rsidRPr="00036105" w14:paraId="63C69725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15A1" w14:textId="25DA5EC3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AD3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ETHYLTRICHLOROSILANE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B86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115-21-9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2170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987C" w14:textId="12FED761" w:rsidR="00AE5AAD" w:rsidRPr="00036105" w:rsidRDefault="0007650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9BDF" w14:textId="27C1AE19" w:rsidR="00AE5AAD" w:rsidRPr="00036105" w:rsidRDefault="0007650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E920CA6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5E2D" w14:textId="01542470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C83A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ETHYLTRIMETHOXYSILANE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37C8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5314-55-6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BDE8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DB5" w14:textId="559952EB" w:rsidR="00AE5AAD" w:rsidRPr="00036105" w:rsidRDefault="0097004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9F7A" w14:textId="11C8D290" w:rsidR="00AE5AAD" w:rsidRPr="00036105" w:rsidRDefault="0097004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3290FB6D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0391" w14:textId="57DBAF33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7B30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n-PROPYLTRICHLOROSILANE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AC0B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141-57-1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E009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A265" w14:textId="760EE16D" w:rsidR="00AE5AAD" w:rsidRPr="00036105" w:rsidRDefault="007C6A37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3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089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6D68A020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E66" w14:textId="3D4712CD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9C09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n-PROPYLTRIMETHOXYSILANE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DE36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1067-25-0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8865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6F2B" w14:textId="33EB0D8E" w:rsidR="00AE5AAD" w:rsidRPr="00036105" w:rsidRDefault="00870CC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B4B7" w14:textId="5B73DD45" w:rsidR="00AE5AAD" w:rsidRPr="00036105" w:rsidRDefault="00870CC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g/l</w:t>
            </w:r>
          </w:p>
        </w:tc>
      </w:tr>
      <w:tr w:rsidR="00036105" w:rsidRPr="00036105" w14:paraId="1B8E1C68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EF0C" w14:textId="126D6B26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9047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n-PROPYLTRIETHOXYSILANE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C35E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2550-02-9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33F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F00D" w14:textId="06FC945C" w:rsidR="00AE5AAD" w:rsidRPr="00036105" w:rsidRDefault="00F6276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3FC" w14:textId="4DEBE912" w:rsidR="00AE5AAD" w:rsidRPr="00036105" w:rsidRDefault="00F62761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60EFAD4C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7DCD" w14:textId="5EFD68B6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7E8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n-OCTYLTRICHLOROSILANE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7F3B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5283-66-9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D02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7FA5" w14:textId="22D43D4E" w:rsidR="00AE5AAD" w:rsidRPr="00036105" w:rsidRDefault="0062584E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671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353413F4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2B0D" w14:textId="416774C2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87E3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n-OCTYLTRIMETHOXYSILANE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D419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3069-40-7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AB9C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420F" w14:textId="43408F6F" w:rsidR="00AE5AAD" w:rsidRPr="00036105" w:rsidRDefault="00DD259A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10BE" w14:textId="1ECB74B6" w:rsidR="00AE5AAD" w:rsidRPr="00036105" w:rsidRDefault="00DD259A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g/l</w:t>
            </w:r>
          </w:p>
        </w:tc>
      </w:tr>
      <w:tr w:rsidR="00036105" w:rsidRPr="00036105" w14:paraId="4849D0FD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43B2" w14:textId="6540CA02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C527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n-OCTYLTRIETHOXYSILANE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3991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2943-75-1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5B1" w14:textId="77777777" w:rsidR="00AE5AAD" w:rsidRPr="00036105" w:rsidRDefault="00AE5AAD" w:rsidP="001A386A">
            <w:pPr>
              <w:tabs>
                <w:tab w:val="left" w:pos="75"/>
                <w:tab w:val="left" w:pos="1209"/>
                <w:tab w:val="left" w:pos="2485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8538" w14:textId="7E49265B" w:rsidR="00AE5AAD" w:rsidRPr="00036105" w:rsidRDefault="00854CCE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A117" w14:textId="575172C2" w:rsidR="00AE5AAD" w:rsidRPr="00036105" w:rsidRDefault="00854CCE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k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g/l</w:t>
            </w:r>
          </w:p>
        </w:tc>
      </w:tr>
      <w:tr w:rsidR="00036105" w:rsidRPr="00036105" w14:paraId="26781C41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4763" w14:textId="77807B3A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73C2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HEXADECYLTRICHLOROSILANE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CEAA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5894-60-0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2CE4" w14:textId="77777777" w:rsidR="00AE5AAD" w:rsidRPr="00036105" w:rsidRDefault="00AE5AAD" w:rsidP="001A386A">
            <w:pPr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1E90" w14:textId="6AAC667F" w:rsidR="00AE5AAD" w:rsidRPr="00036105" w:rsidRDefault="002975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5E58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20148D67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AB9F" w14:textId="3605AC48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3F1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HEXADECYLTRIETHOXYSILANE,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DB9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16415-13-7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0C62" w14:textId="77777777" w:rsidR="00AE5AAD" w:rsidRPr="00036105" w:rsidRDefault="00AE5AAD" w:rsidP="001A386A">
            <w:pPr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050F" w14:textId="72E51729" w:rsidR="00AE5AAD" w:rsidRPr="00036105" w:rsidRDefault="006944BF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4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FB38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g/ml</w:t>
            </w:r>
          </w:p>
        </w:tc>
      </w:tr>
      <w:tr w:rsidR="00036105" w:rsidRPr="00036105" w14:paraId="7C231831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E23" w14:textId="75526950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6C3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(3,3,3-TRIFLUOROPROPYL)TRICHLOROSILANE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CCB6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592-09-6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1BBD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EF49" w14:textId="59B677DA" w:rsidR="00AE5AAD" w:rsidRPr="00036105" w:rsidRDefault="000D01E3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A440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1EEAF369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140C" w14:textId="716A5E55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0120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(3,3,3-TRIFLUOROPROPYL)TRIMETHOXYSILANE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10A0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429-60-7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A875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84A4" w14:textId="4820DF0E" w:rsidR="00AE5AAD" w:rsidRPr="00036105" w:rsidRDefault="00CE30F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665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40F85508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BA25" w14:textId="36FA076E" w:rsidR="00AE5AAD" w:rsidRPr="00036105" w:rsidRDefault="00AE5AAD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</w:t>
            </w:r>
            <w:r w:rsidR="00811932"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8</w:t>
            </w: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DD5B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NONAFLUOROHEXYLTRIETHOXYSILANE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C393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102390-98-7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BE3C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E9D9" w14:textId="3019F567" w:rsidR="00AE5AAD" w:rsidRPr="00036105" w:rsidRDefault="008C7090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2CF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2C6186C2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F8D6" w14:textId="1AA43F5A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F6EB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NONAFLUOROHEXYLTRIMETHOXYSILANE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72A8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85877-79-8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7657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C33E" w14:textId="1C4985BC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50</w:t>
            </w:r>
            <w:r w:rsidR="0054771C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0FC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BCEEE84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97B2" w14:textId="128C540B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4BA1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NONAFLUOROHEXYLTRIETHOXYSILANE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094C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102390-98-7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9015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6FFC" w14:textId="259F73C1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50</w:t>
            </w:r>
            <w:r w:rsidR="00722287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837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4712A8C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AD6" w14:textId="73314CDF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E603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(TRIDECAFLUORO-1,1,2,2-TETRAHYDROOCTYL)TRICHLOROSILANE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EBDE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78560-45-9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50E8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A309" w14:textId="6EE837AC" w:rsidR="00AE5AAD" w:rsidRPr="00036105" w:rsidRDefault="00CD110E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</w:t>
            </w:r>
            <w:r w:rsidR="00AE5AAD"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4B94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7C702D50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FA6B" w14:textId="5AFB2003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385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(TRIDECAFLUORO-1,1,2,2-TETRAHYDROOCTYL)TRIMETHOXYSILANE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60B1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85857-16-5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4084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61B" w14:textId="5DACB7B8" w:rsidR="00AE5AAD" w:rsidRPr="00036105" w:rsidRDefault="00693F96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8E99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74D5A01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5CEE" w14:textId="34CBB276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14D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(TRIDECAFLUORO-1,1,2,2-TETRAHYDROOCTYL)TRIETHOXYSILANE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4C9B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51851-37-7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CCD8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61F1" w14:textId="4610FFF6" w:rsidR="00AE5AAD" w:rsidRPr="00036105" w:rsidRDefault="00FF1F1F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4D6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E9C8585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E0C" w14:textId="6D70EC88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095A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(HEPTADECAFLUORO-1,1,2,2-TETRAHYDRODECYL)TRIMETHOXYSILANE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971D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83048-65-1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1011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68E4" w14:textId="15384C59" w:rsidR="00AE5AAD" w:rsidRPr="00036105" w:rsidRDefault="00D95DFF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77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0A844292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F724" w14:textId="7D9363E8" w:rsidR="00AE5AAD" w:rsidRPr="00036105" w:rsidRDefault="00811932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DFEC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(HEPTADECAFLUORO-1,1,2,2-TETRAHYDRODECYL)TRIETHOXYSILANE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0AEC" w14:textId="77777777" w:rsidR="00AE5AAD" w:rsidRPr="00036105" w:rsidRDefault="00AE5AAD" w:rsidP="001A386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101947-16-4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BD54" w14:textId="77777777" w:rsidR="00AE5AAD" w:rsidRPr="00036105" w:rsidRDefault="00AE5AAD" w:rsidP="001A386A">
            <w:pPr>
              <w:pStyle w:val="Akapitzlist"/>
              <w:tabs>
                <w:tab w:val="left" w:pos="75"/>
                <w:tab w:val="left" w:pos="208"/>
                <w:tab w:val="left" w:pos="1209"/>
                <w:tab w:val="left" w:pos="2485"/>
              </w:tabs>
              <w:spacing w:after="0" w:line="240" w:lineRule="auto"/>
              <w:ind w:left="-6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≥ 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ED4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784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36105" w:rsidRPr="00036105" w14:paraId="33BAD4E4" w14:textId="77777777" w:rsidTr="00B21948">
        <w:tblPrEx>
          <w:tblCellMar>
            <w:left w:w="70" w:type="dxa"/>
            <w:right w:w="7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6AF" w14:textId="41017D53" w:rsidR="00AE5AAD" w:rsidRPr="00B21948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8187" w14:textId="77777777" w:rsidR="00AE5AAD" w:rsidRPr="00B21948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 xml:space="preserve">Cyny 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(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>II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)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 xml:space="preserve"> chlorek 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di</w:t>
            </w:r>
            <w:r w:rsidRPr="00B21948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>hydrat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FC98" w14:textId="77777777" w:rsidR="00AE5AAD" w:rsidRPr="00B21948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Calibri" w:hAnsiTheme="majorHAnsi" w:cs="Times New Roman"/>
                <w:sz w:val="20"/>
                <w:szCs w:val="20"/>
              </w:rPr>
              <w:t>10025-69-1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ED89" w14:textId="77777777" w:rsidR="00036105" w:rsidRPr="00B21948" w:rsidRDefault="00AE5AAD" w:rsidP="00036105">
            <w:pPr>
              <w:numPr>
                <w:ilvl w:val="0"/>
                <w:numId w:val="4"/>
              </w:numPr>
              <w:tabs>
                <w:tab w:val="left" w:pos="75"/>
                <w:tab w:val="left" w:pos="216"/>
                <w:tab w:val="left" w:pos="2485"/>
              </w:tabs>
              <w:spacing w:before="10" w:after="0"/>
              <w:ind w:left="358" w:right="204" w:hanging="283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min. cz. d. a.</w:t>
            </w:r>
          </w:p>
          <w:p w14:paraId="7BF433D3" w14:textId="77777777" w:rsidR="00036105" w:rsidRPr="00B21948" w:rsidRDefault="00AE5AAD" w:rsidP="00036105">
            <w:pPr>
              <w:numPr>
                <w:ilvl w:val="0"/>
                <w:numId w:val="4"/>
              </w:numPr>
              <w:tabs>
                <w:tab w:val="left" w:pos="75"/>
                <w:tab w:val="left" w:pos="216"/>
                <w:tab w:val="left" w:pos="2485"/>
              </w:tabs>
              <w:spacing w:before="10" w:after="0"/>
              <w:ind w:left="358" w:right="74" w:hanging="283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opakowanie</w:t>
            </w:r>
          </w:p>
          <w:p w14:paraId="6F3577C2" w14:textId="52120C57" w:rsidR="00AE5AAD" w:rsidRPr="00B21948" w:rsidRDefault="00036105" w:rsidP="00B21948">
            <w:pPr>
              <w:tabs>
                <w:tab w:val="left" w:pos="75"/>
                <w:tab w:val="left" w:pos="208"/>
                <w:tab w:val="left" w:pos="2485"/>
              </w:tabs>
              <w:spacing w:before="10" w:after="0"/>
              <w:ind w:left="75" w:right="74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219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</w:t>
            </w:r>
            <w:r w:rsidR="002404CB" w:rsidRPr="00B219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po 250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31F4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4DCF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0F5C9D89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0EBD" w14:textId="5C7E3FDE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F52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 xml:space="preserve">Cyny </w:t>
            </w:r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(</w:t>
            </w:r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>II</w:t>
            </w:r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)</w:t>
            </w:r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ru-RU"/>
              </w:rPr>
              <w:t xml:space="preserve"> chlorek bezw</w:t>
            </w:r>
            <w:proofErr w:type="spellStart"/>
            <w:r w:rsidRPr="00036105">
              <w:rPr>
                <w:rFonts w:asciiTheme="majorHAnsi" w:eastAsia="Calibri" w:hAnsiTheme="majorHAnsi" w:cs="Times New Roman"/>
                <w:sz w:val="20"/>
                <w:szCs w:val="20"/>
                <w:lang w:val="en-US"/>
              </w:rPr>
              <w:t>odny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B47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7772-99-8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F5D" w14:textId="1AD2F993" w:rsidR="00AE5AAD" w:rsidRPr="00036105" w:rsidRDefault="0054173B" w:rsidP="001A386A">
            <w:pPr>
              <w:tabs>
                <w:tab w:val="left" w:pos="75"/>
                <w:tab w:val="left" w:pos="208"/>
                <w:tab w:val="left" w:pos="2485"/>
              </w:tabs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</w:t>
            </w:r>
            <w:r w:rsidR="00AE5AAD"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min. cz. d.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5430" w14:textId="091D6385" w:rsidR="00AE5AAD" w:rsidRPr="00036105" w:rsidRDefault="00AE5AAD" w:rsidP="001035F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35FE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ABD" w14:textId="77777777" w:rsidR="00AE5AAD" w:rsidRPr="001035FE" w:rsidRDefault="00AE5AAD" w:rsidP="001035F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35FE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7097A933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3F13" w14:textId="3BE486D0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9F7B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Palladu (II) chlorek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1AF5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7647-10-1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0ACA" w14:textId="6A3B674A" w:rsidR="00AE5AAD" w:rsidRPr="00036105" w:rsidRDefault="00862D59" w:rsidP="001A386A">
            <w:pPr>
              <w:tabs>
                <w:tab w:val="left" w:pos="75"/>
                <w:tab w:val="left" w:pos="208"/>
                <w:tab w:val="left" w:pos="2485"/>
              </w:tabs>
              <w:spacing w:after="0" w:line="240" w:lineRule="auto"/>
              <w:ind w:right="212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47E5A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in.</w:t>
            </w:r>
            <w:r w:rsidR="00732D08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99.9%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9C82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F8BF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036105" w:rsidRPr="00036105" w14:paraId="1DE6C875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6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065D" w14:textId="3F004B0A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Calibri" w:hAnsiTheme="majorHAnsi" w:cs="Times New Roman"/>
                <w:sz w:val="20"/>
                <w:szCs w:val="20"/>
              </w:rPr>
              <w:t>29</w:t>
            </w: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C292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Kwas solny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625B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7647-01-0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3F0F" w14:textId="77777777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hanging="285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  <w:p w14:paraId="5E3201FB" w14:textId="77777777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hanging="285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EABA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B4AB" w14:textId="406B0300" w:rsidR="00AE5AAD" w:rsidRPr="00036105" w:rsidRDefault="003E312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</w:tr>
      <w:tr w:rsidR="00036105" w:rsidRPr="00036105" w14:paraId="2BE44C29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FD28" w14:textId="46537850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BA68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Kwas nadchlorowy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D737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7601-90-3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B532" w14:textId="77777777" w:rsidR="00DA19C5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hanging="285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  <w:p w14:paraId="3FA71799" w14:textId="45A9D845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hanging="285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28F2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6FA8" w14:textId="287B4317" w:rsidR="00AE5AAD" w:rsidRPr="00036105" w:rsidRDefault="003E312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</w:tr>
      <w:tr w:rsidR="00036105" w:rsidRPr="00036105" w14:paraId="7A40BFB6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8959" w14:textId="1C653364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0DF8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Sodu wodorotlenek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E000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1310-73-2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320C" w14:textId="77777777" w:rsidR="00AE5AAD" w:rsidRPr="00036105" w:rsidRDefault="00AE5AAD" w:rsidP="001A386A">
            <w:pPr>
              <w:pStyle w:val="Akapitzlist"/>
              <w:spacing w:after="0" w:line="240" w:lineRule="auto"/>
              <w:ind w:left="216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CC3B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D0D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2B62E59D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A0DB" w14:textId="43122EA4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AF3A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Sodu </w:t>
            </w:r>
            <w:proofErr w:type="spellStart"/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ditionin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0A5B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7775-14-6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0712" w14:textId="77777777" w:rsidR="00AE5AAD" w:rsidRPr="00036105" w:rsidRDefault="00AE5AAD" w:rsidP="001A386A">
            <w:pPr>
              <w:pStyle w:val="Akapitzlist"/>
              <w:tabs>
                <w:tab w:val="left" w:pos="208"/>
                <w:tab w:val="left" w:pos="2485"/>
              </w:tabs>
              <w:spacing w:after="0" w:line="240" w:lineRule="auto"/>
              <w:ind w:left="216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185A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143B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03F2B939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8B22" w14:textId="3FA744C0" w:rsidR="00AE5AAD" w:rsidRPr="00036105" w:rsidRDefault="00047E5A" w:rsidP="001A3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5BB0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Sodu molibdenian 2 hydrat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3B97" w14:textId="77777777" w:rsidR="00AE5AAD" w:rsidRPr="00036105" w:rsidRDefault="00AE5AAD" w:rsidP="001A386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10102-40-6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E2BA" w14:textId="6CE0E01D" w:rsidR="00AE5AAD" w:rsidRPr="00036105" w:rsidRDefault="00AE5AAD" w:rsidP="001A386A">
            <w:pPr>
              <w:pStyle w:val="Akapitzlist"/>
              <w:tabs>
                <w:tab w:val="left" w:pos="208"/>
                <w:tab w:val="left" w:pos="2485"/>
              </w:tabs>
              <w:spacing w:after="0" w:line="240" w:lineRule="auto"/>
              <w:ind w:left="216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CF5E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BCE" w14:textId="77777777" w:rsidR="00AE5AAD" w:rsidRPr="00036105" w:rsidRDefault="00AE5AAD" w:rsidP="001A386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63E4C559" w14:textId="77777777" w:rsidTr="00036105">
        <w:tblPrEx>
          <w:tblCellMar>
            <w:left w:w="7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79B4" w14:textId="219455AE" w:rsidR="00AE5AAD" w:rsidRPr="00036105" w:rsidRDefault="00047E5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B87E" w14:textId="5BF472AB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Srebra azotan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AC44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7761-88-8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752A" w14:textId="24B7FABC" w:rsidR="00AE5AAD" w:rsidRPr="00036105" w:rsidRDefault="0054173B" w:rsidP="001A386A">
            <w:pPr>
              <w:tabs>
                <w:tab w:val="left" w:pos="208"/>
                <w:tab w:val="left" w:pos="2485"/>
              </w:tabs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cz. d.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722B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861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</w:tr>
      <w:tr w:rsidR="00036105" w:rsidRPr="00036105" w14:paraId="56891AA2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C571" w14:textId="50A8BDA4" w:rsidR="00AE5AAD" w:rsidRPr="00036105" w:rsidRDefault="00DA19C5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5F49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Srebro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4830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7440-22-4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3D05" w14:textId="0AF108C5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0" w:firstLine="75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proszek</w:t>
            </w:r>
          </w:p>
          <w:p w14:paraId="60DDABA7" w14:textId="7CDA1CD9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0" w:right="77" w:firstLine="75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max.</w:t>
            </w:r>
            <w:r w:rsidR="0054173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9C5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ozmiar</w:t>
            </w:r>
            <w:r w:rsidR="00DA19C5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35F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337AA" w:rsidRPr="00036105">
              <w:rPr>
                <w:rFonts w:asciiTheme="majorHAnsi" w:hAnsiTheme="majorHAnsi"/>
                <w:sz w:val="20"/>
                <w:szCs w:val="20"/>
              </w:rPr>
              <w:t>cząsteczek</w:t>
            </w:r>
            <w:r w:rsidR="009337AA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 µm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0068" w14:textId="73C7F2B3" w:rsidR="00AE5AAD" w:rsidRPr="00036105" w:rsidRDefault="009337AA" w:rsidP="001A386A">
            <w:pPr>
              <w:spacing w:after="0" w:line="240" w:lineRule="auto"/>
              <w:ind w:firstLine="75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6E58" w14:textId="60E6D0E7" w:rsidR="00AE5AAD" w:rsidRPr="00036105" w:rsidRDefault="009337A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="00AE5AAD"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036105" w:rsidRPr="00036105" w14:paraId="03EAA93C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8B92" w14:textId="1A028D83" w:rsidR="00AE5AAD" w:rsidRPr="00036105" w:rsidRDefault="00DA19C5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4E43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Srebro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1B3C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7440-22-4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9DCB" w14:textId="087F0D57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0" w:firstLine="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płatki</w:t>
            </w:r>
          </w:p>
          <w:p w14:paraId="42C05C26" w14:textId="589DD10E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0" w:firstLine="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max. rozmiar </w:t>
            </w:r>
            <w:r w:rsidR="0087103F" w:rsidRPr="00036105">
              <w:rPr>
                <w:rFonts w:asciiTheme="majorHAnsi" w:hAnsiTheme="majorHAnsi"/>
                <w:sz w:val="20"/>
                <w:szCs w:val="20"/>
              </w:rPr>
              <w:t>cząsteczek</w:t>
            </w:r>
            <w:r w:rsidR="0087103F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 µm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EAC1" w14:textId="71F71B40" w:rsidR="00AE5AAD" w:rsidRPr="00036105" w:rsidRDefault="0087103F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DCDC" w14:textId="2C328760" w:rsidR="00AE5AAD" w:rsidRPr="00036105" w:rsidRDefault="0087103F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="00AE5AAD"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036105" w:rsidRPr="00036105" w14:paraId="7725AF74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16F2" w14:textId="130A7D27" w:rsidR="00AE5AAD" w:rsidRPr="00036105" w:rsidRDefault="00862D59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2BF1" w14:textId="0FA90185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Mied</w:t>
            </w:r>
            <w:r w:rsidR="00862D59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70DA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  <w:t>7440-50-8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C797" w14:textId="4BA01883" w:rsidR="00C4547A" w:rsidRPr="00036105" w:rsidRDefault="00AE5AAD" w:rsidP="001A386A">
            <w:pPr>
              <w:pStyle w:val="Akapitzlist"/>
              <w:numPr>
                <w:ilvl w:val="0"/>
                <w:numId w:val="4"/>
              </w:numPr>
              <w:tabs>
                <w:tab w:val="left" w:pos="75"/>
                <w:tab w:val="left" w:pos="216"/>
                <w:tab w:val="left" w:pos="2485"/>
              </w:tabs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proszek</w:t>
            </w:r>
          </w:p>
          <w:p w14:paraId="57D92DF5" w14:textId="0FEF90A7" w:rsidR="00606516" w:rsidRPr="00036105" w:rsidRDefault="00606516" w:rsidP="001A386A">
            <w:pPr>
              <w:pStyle w:val="Akapitzlist"/>
              <w:numPr>
                <w:ilvl w:val="0"/>
                <w:numId w:val="4"/>
              </w:numPr>
              <w:tabs>
                <w:tab w:val="left" w:pos="75"/>
                <w:tab w:val="left" w:pos="216"/>
                <w:tab w:val="left" w:pos="2485"/>
              </w:tabs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min. 99.9%</w:t>
            </w:r>
          </w:p>
          <w:p w14:paraId="272DB383" w14:textId="77777777" w:rsidR="001035FE" w:rsidRDefault="00AE5AAD" w:rsidP="001A386A">
            <w:pPr>
              <w:pStyle w:val="Akapitzlist"/>
              <w:numPr>
                <w:ilvl w:val="0"/>
                <w:numId w:val="4"/>
              </w:numPr>
              <w:tabs>
                <w:tab w:val="left" w:pos="75"/>
                <w:tab w:val="left" w:pos="216"/>
                <w:tab w:val="left" w:pos="2485"/>
              </w:tabs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max. rozmiar</w:t>
            </w:r>
          </w:p>
          <w:p w14:paraId="611F3A2A" w14:textId="30F2E1A5" w:rsidR="00AE5AAD" w:rsidRPr="00036105" w:rsidRDefault="0087103F" w:rsidP="001035FE">
            <w:pPr>
              <w:tabs>
                <w:tab w:val="left" w:pos="75"/>
                <w:tab w:val="left" w:pos="216"/>
                <w:tab w:val="left" w:pos="2485"/>
              </w:tabs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1035FE">
              <w:rPr>
                <w:rFonts w:asciiTheme="majorHAnsi" w:hAnsiTheme="majorHAnsi"/>
                <w:sz w:val="20"/>
                <w:szCs w:val="20"/>
              </w:rPr>
              <w:t>cząsteczek</w:t>
            </w:r>
            <w:r w:rsidR="001035F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3.5 </w:t>
            </w:r>
            <w:bookmarkStart w:id="3" w:name="_Hlk89186037"/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µm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55F9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D678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 w:eastAsia="pl-PL"/>
              </w:rPr>
              <w:t>kg</w:t>
            </w:r>
          </w:p>
        </w:tc>
      </w:tr>
      <w:tr w:rsidR="00036105" w:rsidRPr="00036105" w14:paraId="23C72087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AA0" w14:textId="4AB60F91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F522" w14:textId="58438968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powlekane tlenkiem indu-cyny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00AE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50926-11-9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69E9" w14:textId="77777777" w:rsidR="00C4547A" w:rsidRPr="00036105" w:rsidRDefault="00AE5AAD" w:rsidP="001A386A">
            <w:pPr>
              <w:pStyle w:val="Akapitzlist"/>
              <w:numPr>
                <w:ilvl w:val="0"/>
                <w:numId w:val="5"/>
              </w:numPr>
              <w:tabs>
                <w:tab w:val="left" w:pos="208"/>
                <w:tab w:val="left" w:pos="2485"/>
              </w:tabs>
              <w:spacing w:after="0" w:line="240" w:lineRule="auto"/>
              <w:ind w:right="212" w:hanging="72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wymiary</w:t>
            </w:r>
          </w:p>
          <w:p w14:paraId="031C9B5E" w14:textId="75BC5F71" w:rsidR="001035FE" w:rsidRDefault="00AE5AAD" w:rsidP="001A386A">
            <w:pPr>
              <w:tabs>
                <w:tab w:val="left" w:pos="208"/>
                <w:tab w:val="left" w:pos="2485"/>
              </w:tabs>
              <w:spacing w:after="0" w:line="240" w:lineRule="auto"/>
              <w:ind w:right="8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(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długość 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×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szerokość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×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wysokość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): </w:t>
            </w:r>
            <w:r w:rsidR="00C4547A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25mm×</w:t>
            </w:r>
          </w:p>
          <w:p w14:paraId="205B9DAB" w14:textId="77777777" w:rsidR="001035FE" w:rsidRDefault="00AE5AAD" w:rsidP="001A386A">
            <w:pPr>
              <w:tabs>
                <w:tab w:val="left" w:pos="208"/>
                <w:tab w:val="left" w:pos="2485"/>
              </w:tabs>
              <w:spacing w:after="0" w:line="240" w:lineRule="auto"/>
              <w:ind w:right="8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25mm× </w:t>
            </w:r>
          </w:p>
          <w:p w14:paraId="4C239F6C" w14:textId="7B8109A3" w:rsidR="00C4547A" w:rsidRPr="00036105" w:rsidRDefault="00AE5AAD" w:rsidP="001A386A">
            <w:pPr>
              <w:tabs>
                <w:tab w:val="left" w:pos="208"/>
                <w:tab w:val="left" w:pos="2485"/>
              </w:tabs>
              <w:spacing w:after="0" w:line="240" w:lineRule="auto"/>
              <w:ind w:right="8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1.1mm</w:t>
            </w:r>
          </w:p>
          <w:p w14:paraId="030DF56C" w14:textId="77777777" w:rsidR="00C4547A" w:rsidRPr="00036105" w:rsidRDefault="00AE5AAD" w:rsidP="001A386A">
            <w:pPr>
              <w:pStyle w:val="Akapitzlist"/>
              <w:numPr>
                <w:ilvl w:val="0"/>
                <w:numId w:val="5"/>
              </w:numPr>
              <w:tabs>
                <w:tab w:val="left" w:pos="208"/>
                <w:tab w:val="left" w:pos="2485"/>
              </w:tabs>
              <w:spacing w:after="0" w:line="240" w:lineRule="auto"/>
              <w:ind w:right="80" w:hanging="72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rezystancja</w:t>
            </w:r>
          </w:p>
          <w:p w14:paraId="752AC3AF" w14:textId="77777777" w:rsidR="00C4547A" w:rsidRPr="00036105" w:rsidRDefault="00AE5AAD" w:rsidP="001A386A">
            <w:pPr>
              <w:pStyle w:val="Akapitzlist"/>
              <w:tabs>
                <w:tab w:val="left" w:pos="208"/>
                <w:tab w:val="left" w:pos="2485"/>
              </w:tabs>
              <w:spacing w:after="0" w:line="240" w:lineRule="auto"/>
              <w:ind w:left="75" w:right="8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powierzchni</w:t>
            </w:r>
          </w:p>
          <w:p w14:paraId="5B891FAA" w14:textId="3A5F4D71" w:rsidR="00AE5AAD" w:rsidRPr="00036105" w:rsidRDefault="00AE5AAD" w:rsidP="001A386A">
            <w:pPr>
              <w:pStyle w:val="Akapitzlist"/>
              <w:tabs>
                <w:tab w:val="left" w:pos="208"/>
                <w:tab w:val="left" w:pos="2485"/>
              </w:tabs>
              <w:spacing w:after="0" w:line="240" w:lineRule="auto"/>
              <w:ind w:left="75" w:right="8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≤15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A80E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FF1E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74784D05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B3D6" w14:textId="2B9A0807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D595" w14:textId="26D4F6AC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183D6A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powlekane tlenkiem indu-cyny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A1DA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50926-11-9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7A4B" w14:textId="77777777" w:rsidR="001035FE" w:rsidRDefault="00AE5AAD" w:rsidP="001035FE">
            <w:pPr>
              <w:pStyle w:val="Akapitzlist"/>
              <w:numPr>
                <w:ilvl w:val="0"/>
                <w:numId w:val="5"/>
              </w:numPr>
              <w:tabs>
                <w:tab w:val="left" w:pos="216"/>
                <w:tab w:val="left" w:pos="2485"/>
              </w:tabs>
              <w:spacing w:after="0" w:line="240" w:lineRule="auto"/>
              <w:ind w:left="75" w:hanging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(długość × szerokość× wysokość):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25mm×</w:t>
            </w:r>
          </w:p>
          <w:p w14:paraId="38E9F918" w14:textId="77777777" w:rsidR="001035FE" w:rsidRDefault="00AE5AAD" w:rsidP="001035FE">
            <w:pPr>
              <w:pStyle w:val="Akapitzlist"/>
              <w:tabs>
                <w:tab w:val="left" w:pos="216"/>
                <w:tab w:val="left" w:pos="2485"/>
              </w:tabs>
              <w:spacing w:after="0" w:line="240" w:lineRule="auto"/>
              <w:ind w:left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25mm× </w:t>
            </w:r>
          </w:p>
          <w:p w14:paraId="071C7B13" w14:textId="3BDD6EA1" w:rsidR="001035FE" w:rsidRDefault="00AE5AAD" w:rsidP="001035FE">
            <w:pPr>
              <w:pStyle w:val="Akapitzlist"/>
              <w:tabs>
                <w:tab w:val="left" w:pos="216"/>
                <w:tab w:val="left" w:pos="2485"/>
              </w:tabs>
              <w:spacing w:after="0" w:line="240" w:lineRule="auto"/>
              <w:ind w:left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1.1mm</w:t>
            </w:r>
          </w:p>
          <w:p w14:paraId="110A220B" w14:textId="1B903A62" w:rsidR="00AE5AAD" w:rsidRPr="001035FE" w:rsidRDefault="00AE5AAD" w:rsidP="001035FE">
            <w:pPr>
              <w:pStyle w:val="Akapitzlist"/>
              <w:numPr>
                <w:ilvl w:val="0"/>
                <w:numId w:val="5"/>
              </w:numPr>
              <w:tabs>
                <w:tab w:val="left" w:pos="216"/>
                <w:tab w:val="left" w:pos="2485"/>
              </w:tabs>
              <w:spacing w:after="0" w:line="240" w:lineRule="auto"/>
              <w:ind w:left="75" w:hanging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1035F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rezystancja powierzchni </w:t>
            </w:r>
            <w:r w:rsidR="002404CB" w:rsidRPr="001035F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1035F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70–100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B98A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027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51CEBC10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A563" w14:textId="4D2B1F43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A873" w14:textId="7033DBAE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powlekane tlenkiem indu-cyny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0350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50926-11-9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08DB" w14:textId="77777777" w:rsidR="00B77E17" w:rsidRDefault="00AE5AAD" w:rsidP="001035FE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70" w:hanging="7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(długość × szerokość × wysokość):</w:t>
            </w:r>
            <w:r w:rsidR="00DD729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25mm×</w:t>
            </w:r>
          </w:p>
          <w:p w14:paraId="4E74E20F" w14:textId="77777777" w:rsidR="00B77E17" w:rsidRDefault="00AE5AAD" w:rsidP="00B77E17">
            <w:pPr>
              <w:tabs>
                <w:tab w:val="left" w:pos="208"/>
                <w:tab w:val="left" w:pos="2485"/>
              </w:tabs>
              <w:spacing w:after="0" w:line="240" w:lineRule="auto"/>
              <w:ind w:left="7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25mm× </w:t>
            </w:r>
          </w:p>
          <w:p w14:paraId="46F31577" w14:textId="5EA080AA" w:rsidR="00AE5AAD" w:rsidRPr="00036105" w:rsidRDefault="00AE5AAD" w:rsidP="00B77E17">
            <w:pPr>
              <w:tabs>
                <w:tab w:val="left" w:pos="208"/>
                <w:tab w:val="left" w:pos="2485"/>
              </w:tabs>
              <w:spacing w:after="0" w:line="240" w:lineRule="auto"/>
              <w:ind w:left="7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1.1mm</w:t>
            </w:r>
          </w:p>
          <w:p w14:paraId="768B4461" w14:textId="305DBD04" w:rsidR="00AE5AAD" w:rsidRPr="00036105" w:rsidRDefault="00AE5AAD" w:rsidP="001035FE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0" w:firstLine="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rezystancja powierzchni </w:t>
            </w:r>
            <w:r w:rsidR="00BA19CC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30–60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2862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2E37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42F33DE5" w14:textId="77777777" w:rsidTr="00B77E17">
        <w:tblPrEx>
          <w:tblCellMar>
            <w:left w:w="70" w:type="dxa"/>
            <w:right w:w="70" w:type="dxa"/>
          </w:tblCellMar>
        </w:tblPrEx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819D" w14:textId="2B4D6437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28AB" w14:textId="0BE569EA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powlekane tlenkiem cyny domieszkowanym fluorem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10A5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242-159-0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89B2" w14:textId="75112D4B" w:rsidR="00AE5AAD" w:rsidRPr="00036105" w:rsidRDefault="001035FE" w:rsidP="001035FE">
            <w:pPr>
              <w:pStyle w:val="Akapitzlist"/>
              <w:numPr>
                <w:ilvl w:val="0"/>
                <w:numId w:val="7"/>
              </w:numPr>
              <w:tabs>
                <w:tab w:val="left" w:pos="2485"/>
              </w:tabs>
              <w:spacing w:after="0" w:line="240" w:lineRule="auto"/>
              <w:ind w:left="70" w:right="74" w:hanging="116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(długość × szerokość× wysokość):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300mm×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300mm × 2.2mm</w:t>
            </w:r>
          </w:p>
          <w:p w14:paraId="2C793FF7" w14:textId="3509B333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08"/>
                <w:tab w:val="left" w:pos="2485"/>
              </w:tabs>
              <w:spacing w:after="0" w:line="240" w:lineRule="auto"/>
              <w:ind w:left="75" w:right="80" w:firstLine="0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rezystancja powierzchni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5–8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B974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EFF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614DD536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4B31" w14:textId="561DF0CD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57D7" w14:textId="21C28E5D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powlekane tlenkiem cyny domieszkowanym fluorem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A00F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242-159-0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9A04" w14:textId="77777777" w:rsidR="00B77E17" w:rsidRDefault="00AE5AAD" w:rsidP="001A386A">
            <w:pPr>
              <w:pStyle w:val="Akapitzlist"/>
              <w:numPr>
                <w:ilvl w:val="0"/>
                <w:numId w:val="4"/>
              </w:numPr>
              <w:tabs>
                <w:tab w:val="left" w:pos="216"/>
                <w:tab w:val="left" w:pos="2485"/>
              </w:tabs>
              <w:spacing w:after="0" w:line="240" w:lineRule="auto"/>
              <w:ind w:left="75" w:firstLine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2404CB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(długość × szerokość× wysokość):</w:t>
            </w:r>
            <w:r w:rsidR="00DD729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300mm× </w:t>
            </w:r>
            <w:r w:rsidR="00DD729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300mm×</w:t>
            </w:r>
          </w:p>
          <w:p w14:paraId="6F0507A2" w14:textId="77777777" w:rsidR="00B77E17" w:rsidRDefault="00AE5AAD" w:rsidP="00B77E17">
            <w:pPr>
              <w:pStyle w:val="Akapitzlist"/>
              <w:tabs>
                <w:tab w:val="left" w:pos="216"/>
                <w:tab w:val="left" w:pos="2485"/>
              </w:tabs>
              <w:spacing w:after="0" w:line="240" w:lineRule="auto"/>
              <w:ind w:left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2.3mm</w:t>
            </w:r>
          </w:p>
          <w:p w14:paraId="7E889A65" w14:textId="77777777" w:rsidR="00B77E17" w:rsidRDefault="00AE5AAD" w:rsidP="00B77E17">
            <w:pPr>
              <w:pStyle w:val="Akapitzlist"/>
              <w:numPr>
                <w:ilvl w:val="0"/>
                <w:numId w:val="4"/>
              </w:numPr>
              <w:tabs>
                <w:tab w:val="left" w:pos="2485"/>
              </w:tabs>
              <w:spacing w:after="0" w:line="240" w:lineRule="auto"/>
              <w:ind w:left="211" w:right="74" w:hanging="141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rezystancja</w:t>
            </w:r>
          </w:p>
          <w:p w14:paraId="22C55993" w14:textId="335C7F33" w:rsidR="0069265C" w:rsidRPr="00B77E17" w:rsidRDefault="00AE5AAD" w:rsidP="00B77E17">
            <w:pPr>
              <w:tabs>
                <w:tab w:val="left" w:pos="2485"/>
              </w:tabs>
              <w:spacing w:after="0" w:line="240" w:lineRule="auto"/>
              <w:ind w:left="70" w:right="74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B77E1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powierzchni </w:t>
            </w:r>
          </w:p>
          <w:p w14:paraId="74FEDBAF" w14:textId="3E655449" w:rsidR="00AE5AAD" w:rsidRPr="00036105" w:rsidRDefault="0069265C" w:rsidP="00B77E17">
            <w:pPr>
              <w:tabs>
                <w:tab w:val="left" w:pos="-98"/>
                <w:tab w:val="left" w:pos="2485"/>
              </w:tabs>
              <w:spacing w:after="0" w:line="240" w:lineRule="auto"/>
              <w:ind w:left="-67" w:right="74" w:hanging="149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77E1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12–14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C973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ACD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68C67712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5130" w14:textId="092452E2" w:rsidR="00AE5AAD" w:rsidRPr="00036105" w:rsidRDefault="00C4547A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660" w14:textId="0208A8ED" w:rsidR="00AE5AAD" w:rsidRPr="00036105" w:rsidRDefault="00887C3A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Szkło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powlekane tlenkiem cyny domieszkowanym fluorem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A398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242-159-0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F277" w14:textId="7D623F23" w:rsidR="0083669A" w:rsidRDefault="0083669A" w:rsidP="0083669A">
            <w:pPr>
              <w:pStyle w:val="Akapitzlist"/>
              <w:numPr>
                <w:ilvl w:val="0"/>
                <w:numId w:val="4"/>
              </w:numPr>
              <w:tabs>
                <w:tab w:val="left" w:pos="216"/>
                <w:tab w:val="left" w:pos="2485"/>
              </w:tabs>
              <w:spacing w:after="0" w:line="240" w:lineRule="auto"/>
              <w:ind w:left="75" w:firstLine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wymiary (długość× szerokość× wysokość):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  <w:t xml:space="preserve">300mm× 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  <w:t>300mm×</w:t>
            </w:r>
          </w:p>
          <w:p w14:paraId="18839986" w14:textId="337DD507" w:rsidR="0083669A" w:rsidRDefault="0083669A" w:rsidP="0083669A">
            <w:pPr>
              <w:pStyle w:val="Akapitzlist"/>
              <w:tabs>
                <w:tab w:val="left" w:pos="216"/>
                <w:tab w:val="left" w:pos="2485"/>
              </w:tabs>
              <w:spacing w:after="0" w:line="240" w:lineRule="auto"/>
              <w:ind w:left="75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3mm</w:t>
            </w:r>
          </w:p>
          <w:p w14:paraId="6A4C28BD" w14:textId="6ABD31A0" w:rsidR="0069265C" w:rsidRPr="00B77E17" w:rsidRDefault="00AE5AAD" w:rsidP="0083669A">
            <w:pPr>
              <w:pStyle w:val="Akapitzlist"/>
              <w:numPr>
                <w:ilvl w:val="0"/>
                <w:numId w:val="4"/>
              </w:numPr>
              <w:tabs>
                <w:tab w:val="left" w:pos="2485"/>
              </w:tabs>
              <w:spacing w:after="0" w:line="240" w:lineRule="auto"/>
              <w:ind w:left="211" w:right="74" w:hanging="141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B77E1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rezystancj</w:t>
            </w:r>
            <w:r w:rsidR="0069265C" w:rsidRPr="00B77E1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  <w:p w14:paraId="20F1DE65" w14:textId="03A9F4E6" w:rsidR="00AE5AAD" w:rsidRPr="0083669A" w:rsidRDefault="00AE5AAD" w:rsidP="0083669A">
            <w:pPr>
              <w:tabs>
                <w:tab w:val="left" w:pos="2485"/>
              </w:tabs>
              <w:spacing w:after="0" w:line="240" w:lineRule="auto"/>
              <w:ind w:left="70" w:right="74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8366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powierzchni </w:t>
            </w:r>
            <w:r w:rsidR="0069265C" w:rsidRPr="008366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837D7" w:rsidRPr="008366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66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9–11 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8215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514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6105" w:rsidRPr="00036105" w14:paraId="00AFAC0A" w14:textId="77777777" w:rsidTr="00036105">
        <w:tblPrEx>
          <w:tblCellMar>
            <w:left w:w="70" w:type="dxa"/>
            <w:right w:w="70" w:type="dxa"/>
          </w:tblCellMar>
        </w:tblPrEx>
        <w:trPr>
          <w:trHeight w:val="9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B8A8" w14:textId="2796A573" w:rsidR="00AE5AAD" w:rsidRPr="00036105" w:rsidRDefault="00036105" w:rsidP="00036105">
            <w:pPr>
              <w:spacing w:after="0" w:line="240" w:lineRule="auto"/>
              <w:ind w:right="7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</w:pP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 xml:space="preserve"> </w:t>
            </w:r>
            <w:r w:rsidR="0069265C" w:rsidRPr="0003610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>4</w:t>
            </w:r>
            <w:r w:rsidR="001A386A" w:rsidRPr="0003610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>4</w:t>
            </w:r>
            <w:r w:rsidRPr="0003610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B763" w14:textId="0C0C67F4" w:rsidR="00AE5AAD" w:rsidRPr="00036105" w:rsidRDefault="0069265C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  <w:t>B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  <w:t>lacha</w:t>
            </w:r>
            <w:proofErr w:type="spellEnd"/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1257" w14:textId="77777777" w:rsidR="00AE5AAD" w:rsidRPr="00036105" w:rsidRDefault="00AE5AAD" w:rsidP="001A386A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 w:eastAsia="pl-PL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6CBB" w14:textId="19BD8EA9" w:rsidR="00AE5AAD" w:rsidRPr="00036105" w:rsidRDefault="00AE5AAD" w:rsidP="001A386A">
            <w:pPr>
              <w:numPr>
                <w:ilvl w:val="0"/>
                <w:numId w:val="4"/>
              </w:numPr>
              <w:tabs>
                <w:tab w:val="left" w:pos="216"/>
                <w:tab w:val="left" w:pos="2485"/>
              </w:tabs>
              <w:spacing w:after="0" w:line="240" w:lineRule="auto"/>
              <w:ind w:left="216" w:hanging="216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gatunek</w:t>
            </w:r>
            <w:r w:rsidR="00012CB0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br/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Cu-ETP</w:t>
            </w:r>
            <w:r w:rsidR="00BD1F28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(M1E)</w:t>
            </w:r>
          </w:p>
          <w:p w14:paraId="2F1578F5" w14:textId="77777777" w:rsidR="00012CB0" w:rsidRPr="00036105" w:rsidRDefault="00AE5AAD" w:rsidP="001A386A">
            <w:pPr>
              <w:numPr>
                <w:ilvl w:val="0"/>
                <w:numId w:val="4"/>
              </w:numPr>
              <w:tabs>
                <w:tab w:val="left" w:pos="216"/>
                <w:tab w:val="left" w:pos="2485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grubość</w:t>
            </w:r>
            <w:r w:rsidR="00012CB0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:</w:t>
            </w: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9103150" w14:textId="6C3B9B4B" w:rsidR="00AE5AAD" w:rsidRPr="00036105" w:rsidRDefault="00012CB0" w:rsidP="001A386A">
            <w:pPr>
              <w:tabs>
                <w:tab w:val="left" w:pos="216"/>
                <w:tab w:val="left" w:pos="2485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0.5mm</w:t>
            </w:r>
          </w:p>
          <w:p w14:paraId="6E79BE02" w14:textId="77777777" w:rsidR="00012CB0" w:rsidRPr="00036105" w:rsidRDefault="00AE5AAD" w:rsidP="001A386A">
            <w:pPr>
              <w:numPr>
                <w:ilvl w:val="0"/>
                <w:numId w:val="4"/>
              </w:numPr>
              <w:tabs>
                <w:tab w:val="left" w:pos="216"/>
                <w:tab w:val="left" w:pos="2485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rozmiar </w:t>
            </w:r>
          </w:p>
          <w:p w14:paraId="2D40B776" w14:textId="194AF8E8" w:rsidR="00AE5AAD" w:rsidRPr="00036105" w:rsidRDefault="00012CB0" w:rsidP="001A386A">
            <w:pPr>
              <w:tabs>
                <w:tab w:val="left" w:pos="216"/>
                <w:tab w:val="left" w:pos="2485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AE5AAD" w:rsidRPr="0003610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1000×2000mm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E4D6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03610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DB5" w14:textId="77777777" w:rsidR="00AE5AAD" w:rsidRPr="00036105" w:rsidRDefault="00AE5AAD" w:rsidP="001A386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 w:eastAsia="pl-PL"/>
              </w:rPr>
              <w:t>szt</w:t>
            </w:r>
            <w:proofErr w:type="spellEnd"/>
            <w:r w:rsidRPr="0003610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</w:tr>
    </w:tbl>
    <w:p w14:paraId="688AC1DF" w14:textId="77777777" w:rsidR="00AE5AAD" w:rsidRPr="00036105" w:rsidRDefault="00AE5AAD" w:rsidP="001A386A">
      <w:pPr>
        <w:spacing w:after="0" w:line="240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</w:p>
    <w:p w14:paraId="2E3C70FD" w14:textId="77777777" w:rsidR="00AE5AAD" w:rsidRPr="00036105" w:rsidRDefault="00AE5AAD" w:rsidP="001A386A">
      <w:pPr>
        <w:rPr>
          <w:rFonts w:asciiTheme="majorHAnsi" w:eastAsia="Calibri" w:hAnsiTheme="majorHAnsi" w:cs="Times New Roman"/>
          <w:sz w:val="20"/>
          <w:szCs w:val="20"/>
        </w:rPr>
      </w:pPr>
    </w:p>
    <w:p w14:paraId="5A1FAEA1" w14:textId="0C7B4709" w:rsidR="00AE5AAD" w:rsidRPr="00036105" w:rsidRDefault="00AE5AAD" w:rsidP="001A386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060D100" w14:textId="4D3ED7B3" w:rsidR="00AE5AAD" w:rsidRPr="00036105" w:rsidRDefault="00AE5AAD" w:rsidP="001A386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EE5BAAD" w14:textId="4E377815" w:rsidR="00AE5AAD" w:rsidRPr="00036105" w:rsidRDefault="00AE5AAD" w:rsidP="001A386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1069392" w14:textId="34582EFE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360F8FC7" w14:textId="45C1833B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2BD4595C" w14:textId="0C74D99E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79CD48E7" w14:textId="5372C332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74B749F9" w14:textId="369DDC7B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61201A72" w14:textId="27A3775C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4526C622" w14:textId="7B8BEBA7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41DC55B0" w14:textId="77777777" w:rsidR="0083669A" w:rsidRDefault="0083669A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6FFB807A" w14:textId="1E7CB7F7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31AA4B15" w14:textId="6D0F41FD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7D636D2F" w14:textId="6A60A207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1834CD6C" w14:textId="3CB96AC5" w:rsidR="00AE5AAD" w:rsidRDefault="00AE5AAD" w:rsidP="001A386A">
      <w:pPr>
        <w:spacing w:after="0" w:line="240" w:lineRule="auto"/>
        <w:jc w:val="center"/>
        <w:rPr>
          <w:rFonts w:ascii="Cambria" w:hAnsi="Cambria"/>
          <w:b/>
        </w:rPr>
      </w:pPr>
    </w:p>
    <w:p w14:paraId="21644590" w14:textId="77777777" w:rsidR="004B7783" w:rsidRPr="00FD47CB" w:rsidRDefault="004B7783" w:rsidP="001A386A">
      <w:pPr>
        <w:spacing w:after="0" w:line="240" w:lineRule="auto"/>
        <w:rPr>
          <w:rFonts w:ascii="Cambria" w:hAnsi="Cambria"/>
          <w:b/>
        </w:rPr>
      </w:pPr>
    </w:p>
    <w:p w14:paraId="0191D269" w14:textId="788210E7" w:rsidR="00EF4427" w:rsidRPr="002404CB" w:rsidRDefault="00EF4427" w:rsidP="001A386A">
      <w:pPr>
        <w:jc w:val="center"/>
        <w:rPr>
          <w:rFonts w:ascii="Cambria" w:hAnsi="Cambria"/>
          <w:b/>
        </w:rPr>
      </w:pPr>
      <w:r w:rsidRPr="002404CB">
        <w:rPr>
          <w:rFonts w:ascii="Cambria" w:hAnsi="Cambria" w:cstheme="minorHAnsi"/>
          <w:b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77777777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(pełna nazwa wykonawcy 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25DBD1A7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</w:p>
    <w:p w14:paraId="7D06C8A2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……………………………….…………………………………</w:t>
      </w:r>
    </w:p>
    <w:p w14:paraId="6401FF20" w14:textId="2C0D2C2D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(osoba do kontaktu po stronie oferenta, imię nazwisko, tel.)</w:t>
      </w:r>
    </w:p>
    <w:p w14:paraId="29ED918A" w14:textId="77777777" w:rsidR="00194DF4" w:rsidRPr="007F7993" w:rsidRDefault="00194DF4" w:rsidP="00090F4F">
      <w:pPr>
        <w:spacing w:after="0"/>
        <w:rPr>
          <w:rFonts w:ascii="Cambria" w:hAnsi="Cambria" w:cs="Times New Roman"/>
          <w:i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3BBCB64F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D80606">
        <w:rPr>
          <w:rFonts w:ascii="Cambria" w:hAnsi="Cambria" w:cs="Times New Roman"/>
          <w:b/>
          <w:sz w:val="21"/>
          <w:szCs w:val="21"/>
        </w:rPr>
        <w:t>5</w:t>
      </w:r>
      <w:r w:rsidRPr="007F7993">
        <w:rPr>
          <w:rFonts w:ascii="Cambria" w:hAnsi="Cambria" w:cs="Times New Roman"/>
          <w:b/>
          <w:sz w:val="21"/>
          <w:szCs w:val="21"/>
        </w:rPr>
        <w:t>/TECH/20</w:t>
      </w:r>
      <w:r w:rsidR="00AA7CB2" w:rsidRPr="007F7993">
        <w:rPr>
          <w:rFonts w:ascii="Cambria" w:hAnsi="Cambria" w:cs="Times New Roman"/>
          <w:b/>
          <w:sz w:val="21"/>
          <w:szCs w:val="21"/>
        </w:rPr>
        <w:t>2</w:t>
      </w:r>
      <w:r w:rsidR="00FA2ADD" w:rsidRPr="007F7993">
        <w:rPr>
          <w:rFonts w:ascii="Cambria" w:hAnsi="Cambria" w:cs="Times New Roman"/>
          <w:b/>
          <w:sz w:val="21"/>
          <w:szCs w:val="21"/>
        </w:rPr>
        <w:t>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z dnia </w:t>
      </w:r>
      <w:r w:rsidR="0054173B">
        <w:rPr>
          <w:rFonts w:ascii="Cambria" w:hAnsi="Cambria" w:cs="Times New Roman"/>
          <w:b/>
          <w:sz w:val="21"/>
          <w:szCs w:val="21"/>
        </w:rPr>
        <w:t>01</w:t>
      </w:r>
      <w:r w:rsidR="00FA2ADD" w:rsidRPr="007F7993">
        <w:rPr>
          <w:rFonts w:ascii="Cambria" w:hAnsi="Cambria" w:cs="Times New Roman"/>
          <w:b/>
          <w:sz w:val="21"/>
          <w:szCs w:val="21"/>
        </w:rPr>
        <w:t>.</w:t>
      </w:r>
      <w:r w:rsidR="00A93727">
        <w:rPr>
          <w:rFonts w:ascii="Cambria" w:hAnsi="Cambria" w:cs="Times New Roman"/>
          <w:b/>
          <w:sz w:val="21"/>
          <w:szCs w:val="21"/>
        </w:rPr>
        <w:t>1</w:t>
      </w:r>
      <w:r w:rsidR="0054173B">
        <w:rPr>
          <w:rFonts w:ascii="Cambria" w:hAnsi="Cambria" w:cs="Times New Roman"/>
          <w:b/>
          <w:sz w:val="21"/>
          <w:szCs w:val="21"/>
        </w:rPr>
        <w:t>2</w:t>
      </w:r>
      <w:r w:rsidR="00FA2ADD" w:rsidRPr="007F7993">
        <w:rPr>
          <w:rFonts w:ascii="Cambria" w:hAnsi="Cambria" w:cs="Times New Roman"/>
          <w:b/>
          <w:sz w:val="21"/>
          <w:szCs w:val="21"/>
        </w:rPr>
        <w:t>.2021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r. </w:t>
      </w:r>
    </w:p>
    <w:p w14:paraId="62350F0B" w14:textId="77777777" w:rsidR="009106F6" w:rsidRPr="007F7993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0B5CC746" w14:textId="77777777" w:rsidR="00090F4F" w:rsidRPr="007F7993" w:rsidRDefault="00090F4F" w:rsidP="00090F4F">
      <w:p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130356C6" w14:textId="2C489E97" w:rsidR="0032791F" w:rsidRPr="0032791F" w:rsidRDefault="00090F4F" w:rsidP="0032791F">
      <w:pPr>
        <w:numPr>
          <w:ilvl w:val="0"/>
          <w:numId w:val="1"/>
        </w:numPr>
        <w:spacing w:after="0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>Zakres dostawy objętej ofertą:</w:t>
      </w:r>
      <w:bookmarkStart w:id="4" w:name="_Hlk88484491"/>
      <w:r w:rsidR="0032791F" w:rsidRPr="0032791F">
        <w:rPr>
          <w:rFonts w:asciiTheme="majorHAnsi" w:hAnsiTheme="majorHAnsi" w:cs="Times New Roman"/>
          <w:b/>
          <w:color w:val="0070C0"/>
        </w:rPr>
        <w:t>*</w:t>
      </w:r>
      <w:bookmarkEnd w:id="4"/>
    </w:p>
    <w:p w14:paraId="02249C96" w14:textId="77777777" w:rsidR="0032791F" w:rsidRPr="0032791F" w:rsidRDefault="0032791F" w:rsidP="0032791F">
      <w:pPr>
        <w:spacing w:after="0" w:line="240" w:lineRule="auto"/>
        <w:ind w:left="502"/>
        <w:contextualSpacing/>
        <w:jc w:val="both"/>
        <w:rPr>
          <w:rFonts w:asciiTheme="majorHAnsi" w:hAnsiTheme="majorHAnsi" w:cs="Times New Roman"/>
          <w:b/>
          <w:sz w:val="12"/>
          <w:szCs w:val="12"/>
        </w:rPr>
      </w:pPr>
    </w:p>
    <w:p w14:paraId="5197D1E0" w14:textId="77777777" w:rsidR="0032791F" w:rsidRPr="0032791F" w:rsidRDefault="0032791F" w:rsidP="0032791F">
      <w:pPr>
        <w:spacing w:after="0" w:line="240" w:lineRule="auto"/>
        <w:ind w:left="505"/>
        <w:contextualSpacing/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</w:pPr>
      <w:r w:rsidRPr="0032791F">
        <w:rPr>
          <w:rFonts w:ascii="Symbol" w:hAnsi="Symbol" w:cs="Times New Roman"/>
          <w:b/>
          <w:i/>
          <w:iCs/>
          <w:color w:val="0070C0"/>
          <w:sz w:val="20"/>
          <w:szCs w:val="20"/>
        </w:rPr>
        <w:t xml:space="preserve">( </w:t>
      </w:r>
      <w:r w:rsidRPr="0032791F">
        <w:rPr>
          <w:rFonts w:asciiTheme="majorHAnsi" w:hAnsiTheme="majorHAnsi" w:cs="Times New Roman"/>
          <w:b/>
          <w:i/>
          <w:iCs/>
          <w:color w:val="0070C0"/>
        </w:rPr>
        <w:t>*</w:t>
      </w:r>
      <w:r w:rsidRPr="0032791F">
        <w:rPr>
          <w:rFonts w:ascii="Symbol" w:hAnsi="Symbol" w:cs="Times New Roman"/>
          <w:b/>
          <w:i/>
          <w:iCs/>
          <w:color w:val="0070C0"/>
          <w:sz w:val="20"/>
          <w:szCs w:val="20"/>
        </w:rPr>
        <w:t xml:space="preserve"> 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W przypadku ofert częściowych prośba o zaznaczenie części, której dotyczy oferta).</w:t>
      </w:r>
    </w:p>
    <w:p w14:paraId="485B5EBC" w14:textId="77777777" w:rsidR="0032791F" w:rsidRPr="0032791F" w:rsidRDefault="0032791F" w:rsidP="0032791F">
      <w:pPr>
        <w:spacing w:after="0" w:line="240" w:lineRule="auto"/>
        <w:ind w:left="505"/>
        <w:contextualSpacing/>
        <w:rPr>
          <w:rFonts w:asciiTheme="majorHAnsi" w:hAnsiTheme="majorHAnsi" w:cs="Times New Roman"/>
          <w:b/>
          <w:i/>
          <w:iCs/>
          <w:color w:val="0070C0"/>
          <w:sz w:val="12"/>
          <w:szCs w:val="12"/>
        </w:rPr>
      </w:pPr>
    </w:p>
    <w:p w14:paraId="30023F5D" w14:textId="055823E4" w:rsidR="0032791F" w:rsidRDefault="0032791F" w:rsidP="0032791F">
      <w:pPr>
        <w:numPr>
          <w:ilvl w:val="0"/>
          <w:numId w:val="8"/>
        </w:numPr>
        <w:spacing w:after="0" w:line="240" w:lineRule="auto"/>
        <w:contextualSpacing/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</w:pP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 xml:space="preserve">Część </w:t>
      </w:r>
      <w:r w:rsidR="00DD14FB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I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– pozycje 1-</w:t>
      </w:r>
      <w:r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3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7 specyfikacji</w:t>
      </w:r>
      <w:r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 xml:space="preserve"> przedmiotu zamówienia</w:t>
      </w:r>
    </w:p>
    <w:p w14:paraId="347FC555" w14:textId="1ACDDF7D" w:rsidR="0032791F" w:rsidRPr="0032791F" w:rsidRDefault="0032791F" w:rsidP="0032791F">
      <w:pPr>
        <w:numPr>
          <w:ilvl w:val="0"/>
          <w:numId w:val="8"/>
        </w:numPr>
        <w:spacing w:after="0" w:line="240" w:lineRule="auto"/>
        <w:contextualSpacing/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</w:pP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 xml:space="preserve">Część </w:t>
      </w:r>
      <w:r w:rsidR="00DD14FB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II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 xml:space="preserve">– pozycje </w:t>
      </w:r>
      <w:r w:rsidR="00E172E8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38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-</w:t>
      </w:r>
      <w:r w:rsidR="00E172E8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>44</w:t>
      </w:r>
      <w:r w:rsidRPr="0032791F">
        <w:rPr>
          <w:rFonts w:asciiTheme="majorHAnsi" w:hAnsiTheme="majorHAnsi" w:cs="Times New Roman"/>
          <w:b/>
          <w:i/>
          <w:iCs/>
          <w:color w:val="0070C0"/>
          <w:sz w:val="20"/>
          <w:szCs w:val="20"/>
        </w:rPr>
        <w:t xml:space="preserve"> specyfikacji przedmiotu zamówienia</w:t>
      </w:r>
    </w:p>
    <w:p w14:paraId="0D4F3429" w14:textId="77777777" w:rsidR="0032791F" w:rsidRDefault="0032791F" w:rsidP="0032791F">
      <w:pPr>
        <w:spacing w:after="0" w:line="240" w:lineRule="auto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1AE15196" w14:textId="19B7F9FD" w:rsidR="0032791F" w:rsidRPr="006102CF" w:rsidRDefault="0032791F" w:rsidP="0032791F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  <w:bookmarkStart w:id="5" w:name="_Hlk89268342"/>
      <w:r>
        <w:rPr>
          <w:rFonts w:ascii="Cambria" w:hAnsi="Cambria" w:cs="Times New Roman"/>
          <w:sz w:val="20"/>
          <w:szCs w:val="20"/>
        </w:rPr>
        <w:t>…..</w:t>
      </w:r>
      <w:r w:rsidR="00090F4F"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...</w:t>
      </w:r>
      <w:r w:rsidR="00090F4F"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…………….</w:t>
      </w:r>
      <w:r w:rsidR="00090F4F"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</w:t>
      </w:r>
      <w:r w:rsidR="00090F4F"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………………….</w:t>
      </w:r>
      <w:bookmarkEnd w:id="5"/>
    </w:p>
    <w:p w14:paraId="221CA0C3" w14:textId="77777777" w:rsidR="0032791F" w:rsidRDefault="0032791F" w:rsidP="0032791F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</w:t>
      </w:r>
      <w:r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...</w:t>
      </w:r>
      <w:r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…………….</w:t>
      </w: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</w:t>
      </w: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………………….</w:t>
      </w:r>
    </w:p>
    <w:p w14:paraId="578E908B" w14:textId="77777777" w:rsidR="0032791F" w:rsidRDefault="0032791F" w:rsidP="0032791F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</w:t>
      </w:r>
      <w:r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...</w:t>
      </w:r>
      <w:r w:rsidRPr="0032791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…………….</w:t>
      </w: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.</w:t>
      </w: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………………….</w:t>
      </w:r>
    </w:p>
    <w:p w14:paraId="144B5786" w14:textId="77777777" w:rsidR="0032791F" w:rsidRDefault="0032791F" w:rsidP="00C57D24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7B3A5A6E" w14:textId="296976CA" w:rsidR="006A62D0" w:rsidRPr="005B655E" w:rsidRDefault="00090F4F" w:rsidP="00C57D24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CECC61" w14:textId="152E042A" w:rsidR="006102CF" w:rsidRPr="005B1AB3" w:rsidRDefault="00090F4F" w:rsidP="0008250D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5B1AB3">
        <w:rPr>
          <w:rFonts w:ascii="Cambria" w:hAnsi="Cambria" w:cs="Times New Roman"/>
          <w:b/>
          <w:sz w:val="21"/>
          <w:szCs w:val="21"/>
        </w:rPr>
        <w:lastRenderedPageBreak/>
        <w:t>Termin realizacji  przedmiotu zamówienia</w:t>
      </w:r>
      <w:r w:rsidR="00970EFC" w:rsidRPr="005B1AB3">
        <w:rPr>
          <w:rFonts w:ascii="Cambria" w:hAnsi="Cambria" w:cs="Times New Roman"/>
          <w:b/>
          <w:sz w:val="21"/>
          <w:szCs w:val="21"/>
        </w:rPr>
        <w:t xml:space="preserve"> </w:t>
      </w:r>
      <w:r w:rsidR="00AE46E3">
        <w:rPr>
          <w:rFonts w:ascii="Cambria" w:hAnsi="Cambria" w:cs="Times New Roman"/>
          <w:b/>
          <w:sz w:val="21"/>
          <w:szCs w:val="21"/>
        </w:rPr>
        <w:t>(liczony w dniach kalendarzowych od dnia zawarcia umowy)</w:t>
      </w:r>
    </w:p>
    <w:p w14:paraId="346244ED" w14:textId="77777777" w:rsidR="005B1AB3" w:rsidRPr="005B1AB3" w:rsidRDefault="005B1AB3" w:rsidP="005B1AB3">
      <w:pPr>
        <w:spacing w:before="240" w:after="0"/>
        <w:ind w:left="499"/>
        <w:contextualSpacing/>
        <w:jc w:val="both"/>
        <w:rPr>
          <w:rFonts w:ascii="Cambria" w:hAnsi="Cambria" w:cs="Times New Roman"/>
          <w:b/>
          <w:sz w:val="21"/>
          <w:szCs w:val="21"/>
        </w:rPr>
      </w:pPr>
    </w:p>
    <w:p w14:paraId="73D1348A" w14:textId="4C158453" w:rsidR="00090F4F" w:rsidRPr="008A0F12" w:rsidRDefault="00090F4F" w:rsidP="00090F4F">
      <w:pPr>
        <w:spacing w:after="0" w:line="240" w:lineRule="auto"/>
        <w:ind w:left="502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Najpóźniej do:</w:t>
      </w:r>
      <w:r w:rsidR="00176AE2" w:rsidRPr="008A0F12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BD99722" w14:textId="6F7899EE" w:rsidR="00090F4F" w:rsidRPr="005B655E" w:rsidRDefault="00090F4F" w:rsidP="00090F4F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B655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  <w:r w:rsidRPr="009150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</w:p>
    <w:p w14:paraId="2587B6B7" w14:textId="77777777" w:rsidR="00090F4F" w:rsidRPr="005B655E" w:rsidRDefault="00090F4F" w:rsidP="00090F4F">
      <w:pPr>
        <w:spacing w:before="240" w:after="0"/>
        <w:contextualSpacing/>
        <w:jc w:val="both"/>
        <w:rPr>
          <w:rFonts w:ascii="Times New Roman" w:hAnsi="Times New Roman" w:cs="Times New Roman"/>
          <w:b/>
        </w:rPr>
      </w:pPr>
    </w:p>
    <w:p w14:paraId="62794945" w14:textId="77777777" w:rsidR="00090F4F" w:rsidRPr="008A0F12" w:rsidRDefault="00090F4F" w:rsidP="0008250D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Cena:</w:t>
      </w:r>
    </w:p>
    <w:p w14:paraId="61FCBE25" w14:textId="77777777" w:rsidR="00090F4F" w:rsidRPr="008A0F12" w:rsidRDefault="00090F4F" w:rsidP="00090F4F">
      <w:pPr>
        <w:spacing w:after="0"/>
        <w:ind w:left="720"/>
        <w:contextualSpacing/>
        <w:jc w:val="both"/>
        <w:rPr>
          <w:rFonts w:ascii="Cambria" w:hAnsi="Cambria" w:cs="Times New Roman"/>
          <w:bCs/>
          <w:sz w:val="21"/>
          <w:szCs w:val="21"/>
        </w:rPr>
      </w:pPr>
    </w:p>
    <w:p w14:paraId="381788BA" w14:textId="5A75F2D0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netto</w:t>
      </w:r>
      <w:r w:rsidR="009329B7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 ……………………………………</w:t>
      </w:r>
      <w:r w:rsidR="00141A84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</w:t>
      </w:r>
      <w:r w:rsidR="00B34350">
        <w:rPr>
          <w:rFonts w:ascii="Cambria" w:hAnsi="Cambria" w:cs="Times New Roman"/>
          <w:bCs/>
          <w:sz w:val="21"/>
          <w:szCs w:val="21"/>
        </w:rPr>
        <w:t>…………………………………………</w:t>
      </w:r>
      <w:r w:rsidRPr="008A0F12">
        <w:rPr>
          <w:rFonts w:ascii="Cambria" w:hAnsi="Cambria" w:cs="Times New Roman"/>
          <w:bCs/>
          <w:sz w:val="21"/>
          <w:szCs w:val="21"/>
        </w:rPr>
        <w:t>, słownie:..............................................................................................................................................</w:t>
      </w:r>
      <w:r w:rsidR="00B34350">
        <w:rPr>
          <w:rFonts w:ascii="Cambria" w:hAnsi="Cambria" w:cs="Times New Roman"/>
          <w:bCs/>
          <w:sz w:val="21"/>
          <w:szCs w:val="21"/>
        </w:rPr>
        <w:t>...........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</w:t>
      </w:r>
      <w:r w:rsidR="00B34350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...</w:t>
      </w:r>
      <w:r w:rsidR="00B34350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</w:t>
      </w:r>
    </w:p>
    <w:p w14:paraId="79E52800" w14:textId="4295D3BB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Podatek VAT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</w:p>
    <w:p w14:paraId="673C7F6F" w14:textId="6F382877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040DF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…………………………………………………………………………………….</w:t>
      </w:r>
      <w:r w:rsidRPr="008A0F12">
        <w:rPr>
          <w:rFonts w:ascii="Cambria" w:hAnsi="Cambria" w:cs="Times New Roman"/>
          <w:bCs/>
          <w:sz w:val="21"/>
          <w:szCs w:val="21"/>
        </w:rPr>
        <w:br/>
      </w:r>
      <w:bookmarkStart w:id="6" w:name="_Hlk82026430"/>
      <w:r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...</w:t>
      </w:r>
      <w:r w:rsidR="00B53C3F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6"/>
    </w:p>
    <w:p w14:paraId="518D3C3C" w14:textId="7EE6847A" w:rsidR="00090F4F" w:rsidRPr="005B655E" w:rsidRDefault="00090F4F" w:rsidP="007C5939">
      <w:pPr>
        <w:spacing w:before="240" w:after="240" w:line="480" w:lineRule="auto"/>
        <w:ind w:left="499"/>
        <w:contextualSpacing/>
        <w:jc w:val="both"/>
        <w:rPr>
          <w:rFonts w:ascii="Times New Roman" w:hAnsi="Times New Roman" w:cs="Times New Roman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brutto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  <w:r w:rsidRPr="005B655E">
        <w:rPr>
          <w:rFonts w:ascii="Times New Roman" w:hAnsi="Times New Roman" w:cs="Times New Roman"/>
        </w:rPr>
        <w:t xml:space="preserve"> ……………………………………</w:t>
      </w:r>
      <w:r w:rsidR="00141A84">
        <w:rPr>
          <w:rFonts w:ascii="Times New Roman" w:hAnsi="Times New Roman" w:cs="Times New Roman"/>
        </w:rPr>
        <w:t>……………………………………………………………….</w:t>
      </w:r>
      <w:r w:rsidRPr="005B655E">
        <w:rPr>
          <w:rFonts w:ascii="Times New Roman" w:hAnsi="Times New Roman" w:cs="Times New Roman"/>
        </w:rPr>
        <w:t>.</w:t>
      </w:r>
      <w:r w:rsidR="00970EFC">
        <w:rPr>
          <w:rFonts w:ascii="Times New Roman" w:hAnsi="Times New Roman" w:cs="Times New Roman"/>
        </w:rPr>
        <w:t>.</w:t>
      </w:r>
      <w:r w:rsidR="009E587E" w:rsidRPr="009E587E">
        <w:rPr>
          <w:rFonts w:ascii="Cambria" w:hAnsi="Cambria" w:cs="Times New Roman"/>
          <w:bCs/>
          <w:sz w:val="21"/>
          <w:szCs w:val="21"/>
        </w:rPr>
        <w:t xml:space="preserve"> </w:t>
      </w:r>
      <w:r w:rsidR="009E587E"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słownie:……………………………………………………………………………………………………..…………………………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bookmarkStart w:id="7" w:name="_Hlk82026467"/>
      <w:r w:rsidR="009E587E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 w:rsidR="009E587E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7"/>
    </w:p>
    <w:p w14:paraId="324CB0AD" w14:textId="77777777" w:rsidR="00090F4F" w:rsidRPr="008A0F12" w:rsidRDefault="00090F4F" w:rsidP="0008250D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Uwagi:</w:t>
      </w:r>
    </w:p>
    <w:p w14:paraId="2893A607" w14:textId="63B07DBD" w:rsidR="009E587E" w:rsidRDefault="009E587E" w:rsidP="009E587E">
      <w:pPr>
        <w:spacing w:after="0" w:line="360" w:lineRule="auto"/>
        <w:ind w:left="567"/>
        <w:jc w:val="both"/>
        <w:rPr>
          <w:rFonts w:ascii="Cambria" w:hAnsi="Cambria"/>
          <w:sz w:val="21"/>
          <w:szCs w:val="21"/>
          <w:lang w:val="en-US"/>
        </w:rPr>
      </w:pPr>
      <w:r w:rsidRPr="00474F11">
        <w:rPr>
          <w:rFonts w:ascii="Cambria" w:eastAsia="Cambria" w:hAnsi="Cambria" w:cs="Cambria"/>
          <w:sz w:val="21"/>
          <w:szCs w:val="21"/>
          <w:lang w:val="en-US"/>
        </w:rPr>
        <w:t>…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</w:t>
      </w:r>
      <w:r w:rsidR="00DD49A0">
        <w:rPr>
          <w:rFonts w:ascii="Cambria" w:eastAsia="Cambria" w:hAnsi="Cambria" w:cs="Cambria"/>
          <w:sz w:val="21"/>
          <w:szCs w:val="21"/>
          <w:lang w:val="en-US"/>
        </w:rPr>
        <w:t>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…….………………………………………………………………………………………………………………………………</w:t>
      </w:r>
      <w:r w:rsidRPr="00474F11">
        <w:rPr>
          <w:rFonts w:ascii="Cambria" w:hAnsi="Cambria"/>
          <w:sz w:val="21"/>
          <w:szCs w:val="21"/>
          <w:lang w:val="en-US"/>
        </w:rPr>
        <w:t>………</w:t>
      </w:r>
      <w:r w:rsidR="00DD49A0">
        <w:rPr>
          <w:rFonts w:ascii="Cambria" w:hAnsi="Cambria"/>
          <w:sz w:val="21"/>
          <w:szCs w:val="21"/>
          <w:lang w:val="en-US"/>
        </w:rPr>
        <w:t>..</w:t>
      </w:r>
    </w:p>
    <w:p w14:paraId="48656BDB" w14:textId="77777777" w:rsidR="009E587E" w:rsidRPr="00474F11" w:rsidRDefault="009E587E" w:rsidP="009E587E">
      <w:pPr>
        <w:spacing w:after="0" w:line="360" w:lineRule="auto"/>
        <w:ind w:left="567"/>
        <w:jc w:val="both"/>
        <w:rPr>
          <w:rFonts w:ascii="Cambria" w:eastAsia="Cambria" w:hAnsi="Cambria" w:cs="Cambria"/>
          <w:sz w:val="21"/>
          <w:szCs w:val="21"/>
          <w:lang w:val="en-US"/>
        </w:rPr>
      </w:pPr>
    </w:p>
    <w:p w14:paraId="224957D5" w14:textId="115E78CD" w:rsidR="00090F4F" w:rsidRPr="007C66DE" w:rsidRDefault="00176AE2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8" w:name="_Hlk72087605"/>
      <w:r w:rsidR="008A0F12" w:rsidRPr="007C66DE">
        <w:rPr>
          <w:rFonts w:ascii="Times New Roman" w:hAnsi="Times New Roman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AE5DEBE" w14:textId="026A4D12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bookmarkStart w:id="9" w:name="_Hlk72176441"/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 xml:space="preserve">(pieczęć i </w:t>
      </w:r>
      <w:r w:rsidR="00FA2ADD" w:rsidRPr="007C66DE">
        <w:rPr>
          <w:rFonts w:ascii="Cambria" w:hAnsi="Cambria" w:cs="Times New Roman"/>
          <w:i/>
          <w:iCs/>
          <w:sz w:val="16"/>
          <w:szCs w:val="16"/>
        </w:rPr>
        <w:t xml:space="preserve">czytelny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podpis osoby</w:t>
      </w:r>
    </w:p>
    <w:p w14:paraId="3119666B" w14:textId="3F67BA92" w:rsidR="00D059B9" w:rsidRPr="00C57D24" w:rsidRDefault="007C66DE" w:rsidP="00C57D24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  <w:bookmarkEnd w:id="9"/>
    </w:p>
    <w:bookmarkEnd w:id="8"/>
    <w:p w14:paraId="614D3F82" w14:textId="087FC8A6" w:rsidR="00FE70C7" w:rsidRDefault="00FE70C7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29413770" w14:textId="77777777" w:rsidR="006102CF" w:rsidRDefault="006102CF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6A0FEDE8" w14:textId="5E9D09E0" w:rsidR="00090F4F" w:rsidRPr="008A0F12" w:rsidRDefault="00090F4F" w:rsidP="00090F4F">
      <w:pPr>
        <w:spacing w:after="0" w:line="360" w:lineRule="auto"/>
        <w:jc w:val="center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OŚWIADCZENIA OFERENTA:</w:t>
      </w:r>
    </w:p>
    <w:p w14:paraId="3B41C5DC" w14:textId="77777777" w:rsidR="00F1176A" w:rsidRPr="005B655E" w:rsidRDefault="00F1176A" w:rsidP="00090F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26D94B" w14:textId="1004636A" w:rsidR="00090F4F" w:rsidRPr="008A0F12" w:rsidRDefault="00090F4F" w:rsidP="00090F4F">
      <w:p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Niniejszym oświadczam, że oferent ……</w:t>
      </w:r>
      <w:r w:rsidR="00EF41FD" w:rsidRPr="008A0F12">
        <w:rPr>
          <w:rFonts w:ascii="Cambria" w:hAnsi="Cambria" w:cs="Times New Roman"/>
          <w:bCs/>
          <w:sz w:val="21"/>
          <w:szCs w:val="21"/>
        </w:rPr>
        <w:t>………..</w:t>
      </w:r>
      <w:r w:rsidRPr="008A0F12">
        <w:rPr>
          <w:rFonts w:ascii="Cambria" w:hAnsi="Cambria" w:cs="Times New Roman"/>
          <w:bCs/>
          <w:sz w:val="21"/>
          <w:szCs w:val="21"/>
        </w:rPr>
        <w:t>…. (nazwa oferenta):</w:t>
      </w:r>
    </w:p>
    <w:p w14:paraId="1CA26368" w14:textId="78856A34" w:rsidR="00FC4156" w:rsidRPr="008A0F12" w:rsidRDefault="00FC4156" w:rsidP="0008250D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zatrudnia personel posiadający niezbędną wiedzą i doświadczenie konieczne do wykonania przedmiotu zamówienia;</w:t>
      </w:r>
    </w:p>
    <w:p w14:paraId="1CCC468E" w14:textId="52215244" w:rsidR="00FC4156" w:rsidRPr="008A0F12" w:rsidRDefault="00FC4156" w:rsidP="0008250D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posiada potencjał techniczny niezbędny do wykonania przedmiotu zamówienia;</w:t>
      </w:r>
    </w:p>
    <w:p w14:paraId="63BB6AC8" w14:textId="3A08B577" w:rsidR="00FC4156" w:rsidRPr="008A0F12" w:rsidRDefault="00FC4156" w:rsidP="0008250D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znajduje się w sytuacji ekonomicznej i finansowej zapewniającej wykonanie przedmiotu zamówienia</w:t>
      </w:r>
      <w:r w:rsidR="001B20A2" w:rsidRPr="008A0F12">
        <w:rPr>
          <w:rFonts w:ascii="Cambria" w:hAnsi="Cambria" w:cs="Times New Roman"/>
          <w:bCs/>
          <w:sz w:val="21"/>
          <w:szCs w:val="21"/>
        </w:rPr>
        <w:t>.</w:t>
      </w:r>
    </w:p>
    <w:p w14:paraId="34FDD7EA" w14:textId="77777777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95106F9" w14:textId="0284496A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 xml:space="preserve">Niniejszym oświadczam, że przedłożona oferta jest zgodna ze szczegółowym opisem przedmiotu zamówienia wskazanym w załączniku nr 1 do zapytania ofertowego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D80606">
        <w:rPr>
          <w:rFonts w:ascii="Cambria" w:hAnsi="Cambria" w:cs="Times New Roman"/>
          <w:b/>
          <w:sz w:val="21"/>
          <w:szCs w:val="21"/>
        </w:rPr>
        <w:t>5</w:t>
      </w:r>
      <w:r w:rsidRPr="008A0F12">
        <w:rPr>
          <w:rFonts w:ascii="Cambria" w:hAnsi="Cambria" w:cs="Times New Roman"/>
          <w:b/>
          <w:sz w:val="21"/>
          <w:szCs w:val="21"/>
        </w:rPr>
        <w:t>/TECH/20</w:t>
      </w:r>
      <w:r w:rsidR="00AA7CB2" w:rsidRPr="008A0F12">
        <w:rPr>
          <w:rFonts w:ascii="Cambria" w:hAnsi="Cambria" w:cs="Times New Roman"/>
          <w:b/>
          <w:sz w:val="21"/>
          <w:szCs w:val="21"/>
        </w:rPr>
        <w:t>2</w:t>
      </w:r>
      <w:r w:rsidR="00FA2ADD" w:rsidRPr="008A0F12">
        <w:rPr>
          <w:rFonts w:ascii="Cambria" w:hAnsi="Cambria" w:cs="Times New Roman"/>
          <w:b/>
          <w:sz w:val="21"/>
          <w:szCs w:val="21"/>
        </w:rPr>
        <w:t>1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>z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 xml:space="preserve">dnia </w:t>
      </w:r>
      <w:r w:rsidR="0054173B">
        <w:rPr>
          <w:rFonts w:ascii="Cambria" w:hAnsi="Cambria" w:cs="Times New Roman"/>
          <w:b/>
          <w:sz w:val="21"/>
          <w:szCs w:val="21"/>
        </w:rPr>
        <w:t>01</w:t>
      </w:r>
      <w:r w:rsidR="00FA2ADD" w:rsidRPr="008A0F12">
        <w:rPr>
          <w:rFonts w:ascii="Cambria" w:hAnsi="Cambria" w:cs="Times New Roman"/>
          <w:b/>
          <w:sz w:val="21"/>
          <w:szCs w:val="21"/>
        </w:rPr>
        <w:t>.</w:t>
      </w:r>
      <w:r w:rsidR="00A93727">
        <w:rPr>
          <w:rFonts w:ascii="Cambria" w:hAnsi="Cambria" w:cs="Times New Roman"/>
          <w:b/>
          <w:sz w:val="21"/>
          <w:szCs w:val="21"/>
        </w:rPr>
        <w:t>1</w:t>
      </w:r>
      <w:r w:rsidR="0054173B">
        <w:rPr>
          <w:rFonts w:ascii="Cambria" w:hAnsi="Cambria" w:cs="Times New Roman"/>
          <w:b/>
          <w:sz w:val="21"/>
          <w:szCs w:val="21"/>
        </w:rPr>
        <w:t>2</w:t>
      </w:r>
      <w:r w:rsidR="00FA2ADD" w:rsidRPr="008A0F12">
        <w:rPr>
          <w:rFonts w:ascii="Cambria" w:hAnsi="Cambria" w:cs="Times New Roman"/>
          <w:b/>
          <w:sz w:val="21"/>
          <w:szCs w:val="21"/>
        </w:rPr>
        <w:t>.2021</w:t>
      </w:r>
      <w:r w:rsidRPr="008A0F12">
        <w:rPr>
          <w:rFonts w:ascii="Cambria" w:hAnsi="Cambria" w:cs="Times New Roman"/>
          <w:b/>
          <w:sz w:val="21"/>
          <w:szCs w:val="21"/>
        </w:rPr>
        <w:t xml:space="preserve"> r.</w:t>
      </w:r>
    </w:p>
    <w:p w14:paraId="07CA8D9E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00A793E2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37E10265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4E25A67F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1161CA7C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FA1A307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26F83549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74C9F6DD" w14:textId="77777777" w:rsidR="00D56903" w:rsidRDefault="00D56903" w:rsidP="00AE010D">
      <w:pPr>
        <w:jc w:val="center"/>
        <w:rPr>
          <w:rFonts w:ascii="Times New Roman" w:hAnsi="Times New Roman" w:cs="Times New Roman"/>
          <w:b/>
          <w:u w:val="single"/>
        </w:rPr>
      </w:pPr>
    </w:p>
    <w:p w14:paraId="0BE2F2BA" w14:textId="2F77C47F" w:rsidR="00590E98" w:rsidRPr="0004360A" w:rsidRDefault="00590E98" w:rsidP="00AE010D">
      <w:pPr>
        <w:jc w:val="center"/>
        <w:rPr>
          <w:rFonts w:ascii="Cambria" w:hAnsi="Cambria" w:cs="Times New Roman"/>
          <w:sz w:val="21"/>
          <w:szCs w:val="21"/>
        </w:rPr>
      </w:pP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OŚWIADCZENIE O BRAKU POWIĄZAŃ KAPITAŁOWYCH </w:t>
      </w:r>
      <w:r w:rsidR="00176AE2" w:rsidRPr="0004360A">
        <w:rPr>
          <w:rFonts w:ascii="Cambria" w:hAnsi="Cambria" w:cs="Times New Roman"/>
          <w:b/>
          <w:sz w:val="21"/>
          <w:szCs w:val="21"/>
          <w:u w:val="single"/>
        </w:rPr>
        <w:t>I/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LUB OSOBOWYCH 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br/>
        <w:t>Z CENTRUM BADAŃ I ROZWOJU TECHNOLOGII DLA PRZEMYSŁU S.A.</w:t>
      </w:r>
    </w:p>
    <w:p w14:paraId="38E22613" w14:textId="77777777" w:rsidR="00590E98" w:rsidRPr="00F278EA" w:rsidRDefault="00590E98" w:rsidP="00590E98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6F5CE6E" w14:textId="4A898ED6" w:rsidR="00E97D4D" w:rsidRPr="005B1AB3" w:rsidRDefault="00E97D4D" w:rsidP="00E97D4D">
      <w:pPr>
        <w:pStyle w:val="Akapitzlist"/>
        <w:spacing w:after="60"/>
        <w:ind w:left="0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Ja, niżej podpisany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bookmarkStart w:id="10" w:name="_Hlk72179084"/>
      <w:r w:rsidR="00CC709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2"/>
        <w:t>*</w:t>
      </w:r>
      <w:bookmarkEnd w:id="10"/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……………………… działający</w:t>
      </w:r>
      <w:r w:rsidR="00CC7096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r w:rsidR="00C126C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3"/>
        <w:t>*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w imieniu ………………..……… </w:t>
      </w:r>
      <w:r w:rsidRPr="0004360A">
        <w:rPr>
          <w:rFonts w:asciiTheme="majorHAnsi" w:hAnsiTheme="majorHAnsi" w:cs="Times New Roman"/>
          <w:i/>
          <w:sz w:val="21"/>
          <w:szCs w:val="21"/>
          <w:shd w:val="clear" w:color="auto" w:fill="FFFFFF"/>
        </w:rPr>
        <w:t>(nazwa oferenta)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, niniejszym oświadczam o braku powiązań kapitałowych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upoważnionymi do zaciągania zobowiązań w imieniu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wykonującymi w imieniu Centrum Badań i Rozwoju Technologii dla  Przemysłu S.A. (dalej: CBRTP S.A.) 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czynności związane z przygotowaniem i przeprowadzeniem procedury wyboru oferenta a mną jako oferentem, polegające w szczególności na:</w:t>
      </w:r>
    </w:p>
    <w:p w14:paraId="47999E54" w14:textId="77777777" w:rsidR="00FF7CD5" w:rsidRPr="005B1AB3" w:rsidRDefault="00E97D4D" w:rsidP="0008250D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uczestniczeniu w spółce, jako wspólnik spółki cywilnej lub spółki osobowej,</w:t>
      </w:r>
    </w:p>
    <w:p w14:paraId="43822797" w14:textId="7EC3BA77" w:rsidR="00FF7CD5" w:rsidRPr="005B1AB3" w:rsidRDefault="00FF7CD5" w:rsidP="0008250D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posiadaniu, co najmniej 10 % udziałów lub akcji,</w:t>
      </w:r>
    </w:p>
    <w:p w14:paraId="150F785B" w14:textId="1706C737" w:rsidR="00E97D4D" w:rsidRPr="005B1AB3" w:rsidRDefault="00E97D4D" w:rsidP="0008250D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</w:rPr>
        <w:t>by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ci</w:t>
      </w:r>
      <w:r w:rsidRPr="005B1AB3">
        <w:rPr>
          <w:rFonts w:asciiTheme="majorHAnsi" w:hAnsiTheme="majorHAnsi" w:cs="Times New Roman"/>
          <w:sz w:val="21"/>
          <w:szCs w:val="21"/>
        </w:rPr>
        <w:t xml:space="preserve">u podmiotem pozostającym z CBRTP S.A. lub członkami jej organów w takim stosunku faktycznym lub prawnym, który może budzić uzasadnione wątpliwości co do bezstronności </w:t>
      </w:r>
      <w:r w:rsidR="00C126C6" w:rsidRPr="005B1AB3">
        <w:rPr>
          <w:rFonts w:asciiTheme="majorHAnsi" w:hAnsiTheme="majorHAnsi" w:cs="Times New Roman"/>
          <w:sz w:val="21"/>
          <w:szCs w:val="21"/>
        </w:rPr>
        <w:br/>
      </w:r>
      <w:r w:rsidRPr="005B1AB3">
        <w:rPr>
          <w:rFonts w:asciiTheme="majorHAnsi" w:hAnsiTheme="majorHAnsi" w:cs="Times New Roman"/>
          <w:sz w:val="21"/>
          <w:szCs w:val="21"/>
        </w:rPr>
        <w:t xml:space="preserve">w wyborze </w:t>
      </w:r>
      <w:r w:rsidR="002A1E04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oferent</w:t>
      </w:r>
      <w:r w:rsidR="002A1E04" w:rsidRPr="005B1AB3">
        <w:rPr>
          <w:rFonts w:asciiTheme="majorHAnsi" w:hAnsiTheme="majorHAnsi" w:cs="Times New Roman"/>
          <w:sz w:val="21"/>
          <w:szCs w:val="21"/>
        </w:rPr>
        <w:t>a</w:t>
      </w:r>
      <w:r w:rsidRPr="005B1AB3">
        <w:rPr>
          <w:rFonts w:asciiTheme="majorHAnsi" w:hAnsiTheme="majorHAnsi" w:cs="Times New Roman"/>
          <w:sz w:val="21"/>
          <w:szCs w:val="21"/>
        </w:rPr>
        <w:t xml:space="preserve">, w szczególności w 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pozostawaniu w związku małżeńskim, w stosunku pokrewieństwa lub powinowactwa w linii prostej, pokrewieństwa drugiego stopnia lub 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lastRenderedPageBreak/>
        <w:t>powinowactwa drugiego stopnia w linii bocznej lub w stosunku przysposobienia, opieki lub kurateli,</w:t>
      </w:r>
    </w:p>
    <w:p w14:paraId="0D890325" w14:textId="42A0D62E" w:rsidR="00E97D4D" w:rsidRPr="005B1AB3" w:rsidRDefault="00E97D4D" w:rsidP="0008250D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pełnieniu funkcji członka organu nadzorczego lub zarządzającego, prokurenta, pełnomocnika</w:t>
      </w:r>
      <w:r w:rsidR="00C126C6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</w:t>
      </w:r>
      <w:r w:rsidR="00AA2B8B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br/>
      </w:r>
      <w:r w:rsidR="00C126C6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u zamawiającego</w:t>
      </w:r>
    </w:p>
    <w:p w14:paraId="088E75CB" w14:textId="08408761" w:rsidR="00C126C6" w:rsidRPr="005B1AB3" w:rsidRDefault="00E97D4D" w:rsidP="0008250D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powi</w:t>
      </w:r>
      <w:r w:rsidR="00470E37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ą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zaniu</w:t>
      </w:r>
      <w:r w:rsidRPr="005B1AB3">
        <w:rPr>
          <w:rFonts w:asciiTheme="majorHAnsi" w:hAnsiTheme="majorHAnsi" w:cs="Times New Roman"/>
          <w:sz w:val="21"/>
          <w:szCs w:val="21"/>
        </w:rPr>
        <w:t xml:space="preserve"> lub byciu jednostką zależną, współzależną lub dominującą w rozumieniu ustawy z dnia 29 września 1994 r. o rachunkowości </w:t>
      </w:r>
      <w:r w:rsidR="00FF7CD5" w:rsidRPr="005B1AB3">
        <w:rPr>
          <w:rFonts w:asciiTheme="majorHAnsi" w:hAnsiTheme="majorHAnsi" w:cs="Times New Roman"/>
          <w:sz w:val="21"/>
          <w:szCs w:val="21"/>
        </w:rPr>
        <w:t xml:space="preserve">(Dz.U.2021.217 </w:t>
      </w:r>
      <w:proofErr w:type="spellStart"/>
      <w:r w:rsidR="00FF7CD5" w:rsidRPr="005B1AB3">
        <w:rPr>
          <w:rFonts w:asciiTheme="majorHAnsi" w:hAnsiTheme="majorHAnsi" w:cs="Times New Roman"/>
          <w:sz w:val="21"/>
          <w:szCs w:val="21"/>
        </w:rPr>
        <w:t>t.j</w:t>
      </w:r>
      <w:proofErr w:type="spellEnd"/>
      <w:r w:rsidR="00FF7CD5" w:rsidRPr="005B1AB3">
        <w:rPr>
          <w:rFonts w:asciiTheme="majorHAnsi" w:hAnsiTheme="majorHAnsi" w:cs="Times New Roman"/>
          <w:sz w:val="21"/>
          <w:szCs w:val="21"/>
        </w:rPr>
        <w:t>. z dnia 01.02.2021),</w:t>
      </w:r>
    </w:p>
    <w:p w14:paraId="5D807CD9" w14:textId="30EA870E" w:rsidR="00C126C6" w:rsidRPr="005B1AB3" w:rsidRDefault="00C126C6" w:rsidP="0008250D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byciu podmiotem powiązanym</w:t>
      </w:r>
      <w:bookmarkStart w:id="11" w:name="_ftnref1"/>
      <w:r w:rsidR="00AA2B8B" w:rsidRPr="005B1AB3">
        <w:rPr>
          <w:rFonts w:ascii="Cambria" w:hAnsi="Cambria" w:cs="Times New Roman"/>
          <w:sz w:val="21"/>
          <w:szCs w:val="21"/>
          <w:shd w:val="clear" w:color="auto" w:fill="FFFFFF"/>
        </w:rPr>
        <w:t xml:space="preserve"> </w:t>
      </w:r>
      <w:hyperlink r:id="rId11" w:anchor="_ftn1" w:history="1">
        <w:r w:rsidR="00AA2B8B" w:rsidRPr="005B1AB3">
          <w:rPr>
            <w:rFonts w:ascii="Cambria" w:eastAsia="Times New Roman" w:hAnsi="Cambria" w:cstheme="minorHAnsi"/>
            <w:sz w:val="21"/>
            <w:szCs w:val="21"/>
            <w:u w:val="single"/>
            <w:bdr w:val="none" w:sz="0" w:space="0" w:color="auto" w:frame="1"/>
            <w:vertAlign w:val="superscript"/>
            <w:lang w:eastAsia="pl-PL"/>
          </w:rPr>
          <w:t>[1]</w:t>
        </w:r>
      </w:hyperlink>
      <w:bookmarkEnd w:id="11"/>
      <w:r w:rsidR="00AA2B8B" w:rsidRPr="005B1AB3">
        <w:rPr>
          <w:rFonts w:ascii="Cambria" w:eastAsia="Times New Roman" w:hAnsi="Cambria" w:cstheme="minorHAnsi"/>
          <w:sz w:val="21"/>
          <w:szCs w:val="21"/>
          <w:lang w:eastAsia="pl-PL"/>
        </w:rPr>
        <w:t> </w:t>
      </w:r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lub podmiotem partnerskim</w:t>
      </w:r>
      <w:bookmarkStart w:id="12" w:name="_ftnref2"/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begin"/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"_ftn2" </w:instrText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separate"/>
      </w:r>
      <w:r w:rsidR="00AA2B8B" w:rsidRPr="005B1AB3">
        <w:rPr>
          <w:rFonts w:ascii="Cambria" w:eastAsia="Times New Roman" w:hAnsi="Cambria" w:cstheme="minorHAnsi"/>
          <w:sz w:val="21"/>
          <w:szCs w:val="21"/>
          <w:u w:val="single"/>
          <w:bdr w:val="none" w:sz="0" w:space="0" w:color="auto" w:frame="1"/>
          <w:vertAlign w:val="superscript"/>
          <w:lang w:eastAsia="pl-PL"/>
        </w:rPr>
        <w:t>[2]</w:t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end"/>
      </w:r>
      <w:bookmarkEnd w:id="12"/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w stosunku do zamawiającego w rozumieniu Rozporządzenia Komisji UE nr 651/2014 z dnia 17 czerwca 2014 r. (Dz.U.UE.L.2014.187.1),</w:t>
      </w:r>
    </w:p>
    <w:p w14:paraId="7F8A7951" w14:textId="77777777" w:rsidR="00FF7CD5" w:rsidRPr="005B1AB3" w:rsidRDefault="00C126C6" w:rsidP="0008250D">
      <w:pPr>
        <w:pStyle w:val="Akapitzlist"/>
        <w:numPr>
          <w:ilvl w:val="0"/>
          <w:numId w:val="3"/>
        </w:numPr>
        <w:spacing w:after="0"/>
        <w:ind w:left="284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  <w:r w:rsidRPr="005B1AB3">
        <w:rPr>
          <w:rFonts w:ascii="Cambria" w:eastAsia="Times New Roman" w:hAnsi="Cambria" w:cstheme="minorHAnsi"/>
          <w:sz w:val="21"/>
          <w:szCs w:val="21"/>
          <w:lang w:eastAsia="pl-PL"/>
        </w:rPr>
        <w:t xml:space="preserve">byciu podmiotem powiązanym osobowo z zamawiającym w rozumieniu art. 32 ust. 2 ustawy z dnia 11 marca 2004 r. o podatku od towarów i usług </w:t>
      </w:r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 xml:space="preserve">(Dz.U.2021.685 </w:t>
      </w:r>
      <w:proofErr w:type="spellStart"/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>t.j</w:t>
      </w:r>
      <w:proofErr w:type="spellEnd"/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>. z dnia 14.04.2021).</w:t>
      </w:r>
    </w:p>
    <w:p w14:paraId="4B888D0B" w14:textId="7E5D237D" w:rsidR="00C126C6" w:rsidRPr="005B1AB3" w:rsidRDefault="00C126C6" w:rsidP="00FF7CD5">
      <w:pPr>
        <w:spacing w:after="0"/>
        <w:ind w:left="-76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</w:p>
    <w:p w14:paraId="5097C233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7A320539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16778AB7" w14:textId="77777777" w:rsidR="00194DF4" w:rsidRPr="005C5874" w:rsidRDefault="00194DF4" w:rsidP="00194DF4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517F8605" w14:textId="77777777" w:rsidR="00E97D4D" w:rsidRPr="004D7290" w:rsidRDefault="00E97D4D" w:rsidP="00E97D4D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0790E1A" w14:textId="050A74C8" w:rsidR="00E97D4D" w:rsidRPr="00F278EA" w:rsidRDefault="00E97D4D" w:rsidP="00E97D4D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0F1EC780" w14:textId="77777777" w:rsidR="00E97D4D" w:rsidRPr="00F278EA" w:rsidRDefault="00E97D4D" w:rsidP="00E97D4D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AD83AFD" w14:textId="77777777" w:rsidR="00E97D4D" w:rsidRPr="00F278EA" w:rsidRDefault="00E97D4D" w:rsidP="00E97D4D">
      <w:pPr>
        <w:spacing w:after="0" w:line="240" w:lineRule="auto"/>
        <w:rPr>
          <w:rFonts w:ascii="Times New Roman" w:hAnsi="Times New Roman" w:cs="Times New Roman"/>
        </w:rPr>
      </w:pPr>
    </w:p>
    <w:p w14:paraId="386522FB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1AFBB8D3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45EE2EA0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3C029CC2" w14:textId="63BFCEBD" w:rsidR="00590E98" w:rsidRDefault="00590E98" w:rsidP="00E97D4D">
      <w:pPr>
        <w:spacing w:after="60"/>
        <w:jc w:val="both"/>
        <w:rPr>
          <w:rFonts w:ascii="Times New Roman" w:hAnsi="Times New Roman" w:cs="Times New Roman"/>
        </w:rPr>
      </w:pPr>
    </w:p>
    <w:p w14:paraId="0C06C864" w14:textId="77777777" w:rsidR="00AA2B8B" w:rsidRDefault="00AA2B8B" w:rsidP="00AA2B8B">
      <w:pPr>
        <w:spacing w:after="60"/>
        <w:jc w:val="both"/>
        <w:rPr>
          <w:rFonts w:ascii="Cambria" w:hAnsi="Cambria" w:cs="Times New Roman"/>
          <w:sz w:val="21"/>
          <w:szCs w:val="21"/>
        </w:rPr>
      </w:pPr>
    </w:p>
    <w:bookmarkStart w:id="13" w:name="_ftn1"/>
    <w:p w14:paraId="7B4250D5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begin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"_ftnref1" </w:instrTex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separate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u w:val="single"/>
          <w:bdr w:val="none" w:sz="0" w:space="0" w:color="auto" w:frame="1"/>
          <w:lang w:eastAsia="pl-PL"/>
        </w:rPr>
        <w:t>[1]</w: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end"/>
      </w:r>
      <w:bookmarkEnd w:id="13"/>
      <w:r w:rsidRPr="00664B39">
        <w:rPr>
          <w:rFonts w:asciiTheme="majorHAnsi" w:eastAsia="Times New Roman" w:hAnsiTheme="majorHAnsi" w:cstheme="minorHAnsi"/>
          <w:color w:val="262626" w:themeColor="text1" w:themeTint="D9"/>
          <w:sz w:val="18"/>
          <w:szCs w:val="18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powiązane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oznaczają przedsiębiorstwa, które pozostają w jednym z poniższych związków:</w:t>
      </w:r>
    </w:p>
    <w:p w14:paraId="3A23F789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a) przedsiębiorstwo ma większość praw głosu w innym przedsiębiorstwie w roli udziałowca/akcjonariusza lub członka;</w:t>
      </w:r>
    </w:p>
    <w:p w14:paraId="10DC1BDD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b) przedsiębiorstwo ma prawo wyznaczyć lub odwołać większość członków organu administracyjnego, zarządzającego lub nadzorczego innego przedsiębiorstwa;</w:t>
      </w:r>
    </w:p>
    <w:p w14:paraId="67259FA3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c) przedsiębiorstwo ma prawo wywierać dominujący wpływ na inne przedsiębiorstwo na podstawie umowy zawartej z tym przedsiębiorstwem lub postanowień w jego statucie lub umowie spółki;</w:t>
      </w:r>
    </w:p>
    <w:p w14:paraId="296A0C74" w14:textId="5725333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d) przedsiębiorstwo będące udziałowcem/akcjonariuszem lub członkiem innego przedsiębiorstwa kontroluje samodzielnie, na mocy umowy z innymi udziałowcami/akcjonariuszami lub członkami tego przedsiębiorstwa, większość praw głosu</w:t>
      </w:r>
      <w:r w:rsidR="00140B38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 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udziałowców/akcjonariuszy lub członków w tym przedsiębiorstwie.</w:t>
      </w:r>
    </w:p>
    <w:bookmarkStart w:id="14" w:name="_ftn2"/>
    <w:p w14:paraId="646C889E" w14:textId="77777777" w:rsidR="00AA2B8B" w:rsidRPr="004F2E74" w:rsidRDefault="00AA2B8B" w:rsidP="00AA2B8B">
      <w:pPr>
        <w:spacing w:after="60"/>
        <w:jc w:val="both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begin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"_ftnref2" </w:instrTex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separate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u w:val="single"/>
          <w:bdr w:val="none" w:sz="0" w:space="0" w:color="auto" w:frame="1"/>
          <w:lang w:eastAsia="pl-PL"/>
        </w:rPr>
        <w:t>[2]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end"/>
      </w:r>
      <w:bookmarkEnd w:id="14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partnerskie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 oznaczają wszystkie przedsiębiorstwa, które nie zostały zakwalifikowane jako przedsiębiorstwa powiązane w rozumieniu ust. 3 i między którymi istnieją następujące związki: przedsiębiorstwo działające na rynku wyższego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upstream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downstream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) lub praw głosu w takim przedsiębiorstwie.</w:t>
      </w:r>
    </w:p>
    <w:p w14:paraId="349FBA0D" w14:textId="77777777" w:rsidR="00AA2B8B" w:rsidRPr="00F278EA" w:rsidRDefault="00AA2B8B" w:rsidP="00E97D4D">
      <w:pPr>
        <w:spacing w:after="60"/>
        <w:jc w:val="both"/>
        <w:rPr>
          <w:rFonts w:ascii="Times New Roman" w:hAnsi="Times New Roman" w:cs="Times New Roman"/>
        </w:rPr>
      </w:pPr>
    </w:p>
    <w:sectPr w:rsidR="00AA2B8B" w:rsidRPr="00F278EA" w:rsidSect="002C26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82CB" w14:textId="77777777" w:rsidR="004B15B5" w:rsidRDefault="004B15B5" w:rsidP="00D60168">
      <w:pPr>
        <w:spacing w:after="0" w:line="240" w:lineRule="auto"/>
      </w:pPr>
      <w:r>
        <w:separator/>
      </w:r>
    </w:p>
  </w:endnote>
  <w:endnote w:type="continuationSeparator" w:id="0">
    <w:p w14:paraId="3C73A0F0" w14:textId="77777777" w:rsidR="004B15B5" w:rsidRDefault="004B15B5" w:rsidP="00D60168">
      <w:pPr>
        <w:spacing w:after="0" w:line="240" w:lineRule="auto"/>
      </w:pPr>
      <w:r>
        <w:continuationSeparator/>
      </w:r>
    </w:p>
  </w:endnote>
  <w:endnote w:type="continuationNotice" w:id="1">
    <w:p w14:paraId="6FB55FD5" w14:textId="77777777" w:rsidR="004B15B5" w:rsidRDefault="004B1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9C3EA" w14:textId="7777777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15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1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Polna </w:t>
            </w:r>
            <w:proofErr w:type="spellStart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Corner</w:t>
            </w:r>
            <w:proofErr w:type="spellEnd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4B15B5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BA41" w14:textId="77777777" w:rsidR="004B15B5" w:rsidRDefault="004B15B5" w:rsidP="00D60168">
      <w:pPr>
        <w:spacing w:after="0" w:line="240" w:lineRule="auto"/>
      </w:pPr>
      <w:r>
        <w:separator/>
      </w:r>
    </w:p>
  </w:footnote>
  <w:footnote w:type="continuationSeparator" w:id="0">
    <w:p w14:paraId="4475DEF3" w14:textId="77777777" w:rsidR="004B15B5" w:rsidRDefault="004B15B5" w:rsidP="00D60168">
      <w:pPr>
        <w:spacing w:after="0" w:line="240" w:lineRule="auto"/>
      </w:pPr>
      <w:r>
        <w:continuationSeparator/>
      </w:r>
    </w:p>
  </w:footnote>
  <w:footnote w:type="continuationNotice" w:id="1">
    <w:p w14:paraId="33C54F78" w14:textId="77777777" w:rsidR="004B15B5" w:rsidRDefault="004B15B5">
      <w:pPr>
        <w:spacing w:after="0" w:line="240" w:lineRule="auto"/>
      </w:pPr>
    </w:p>
  </w:footnote>
  <w:footnote w:id="2">
    <w:p w14:paraId="28678127" w14:textId="77777777" w:rsidR="00CC7096" w:rsidRPr="008C6A5E" w:rsidRDefault="00CC7096" w:rsidP="00CC7096">
      <w:pPr>
        <w:pStyle w:val="Tekstprzypisudolnego"/>
        <w:contextualSpacing/>
        <w:rPr>
          <w:rFonts w:asciiTheme="majorHAnsi" w:hAnsiTheme="majorHAnsi"/>
        </w:rPr>
      </w:pPr>
      <w:r w:rsidRPr="008C6A5E">
        <w:rPr>
          <w:rStyle w:val="Odwoanieprzypisudolnego"/>
          <w:rFonts w:asciiTheme="majorHAnsi" w:hAnsiTheme="majorHAnsi"/>
        </w:rPr>
        <w:t>*</w:t>
      </w:r>
      <w:r w:rsidRPr="008C6A5E">
        <w:rPr>
          <w:rFonts w:asciiTheme="majorHAnsi" w:hAnsiTheme="majorHAnsi"/>
        </w:rPr>
        <w:t xml:space="preserve"> niepotrzebne skreślić</w:t>
      </w:r>
    </w:p>
  </w:footnote>
  <w:footnote w:id="3">
    <w:p w14:paraId="1A39852E" w14:textId="5B34E374" w:rsidR="00C126C6" w:rsidRPr="008C6A5E" w:rsidRDefault="00C126C6" w:rsidP="00C126C6">
      <w:pPr>
        <w:pStyle w:val="Tekstprzypisudolnego"/>
        <w:contextualSpacing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4B15B5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34822948" w:rsidR="00755FD5" w:rsidRDefault="007005F7" w:rsidP="00C57782">
    <w:pPr>
      <w:pStyle w:val="Nagwek"/>
      <w:jc w:val="center"/>
    </w:pPr>
    <w:r>
      <w:rPr>
        <w:noProof/>
      </w:rPr>
      <w:drawing>
        <wp:inline distT="0" distB="0" distL="0" distR="0" wp14:anchorId="007676A4" wp14:editId="5BB22FFE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7CE"/>
    <w:multiLevelType w:val="hybridMultilevel"/>
    <w:tmpl w:val="4A62F3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E43F7"/>
    <w:multiLevelType w:val="hybridMultilevel"/>
    <w:tmpl w:val="2ED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9EE"/>
    <w:multiLevelType w:val="hybridMultilevel"/>
    <w:tmpl w:val="F2E021D2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4EF3185A"/>
    <w:multiLevelType w:val="hybridMultilevel"/>
    <w:tmpl w:val="DF38E4D2"/>
    <w:lvl w:ilvl="0" w:tplc="3466BCBE">
      <w:start w:val="1"/>
      <w:numFmt w:val="bullet"/>
      <w:lvlText w:val="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 w15:restartNumberingAfterBreak="0">
    <w:nsid w:val="698E4632"/>
    <w:multiLevelType w:val="hybridMultilevel"/>
    <w:tmpl w:val="7722D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29D1"/>
    <w:multiLevelType w:val="hybridMultilevel"/>
    <w:tmpl w:val="9D043C70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71133744">
    <w:abstractNumId w:val="2"/>
  </w:num>
  <w:num w:numId="2" w16cid:durableId="247741031">
    <w:abstractNumId w:val="1"/>
  </w:num>
  <w:num w:numId="3" w16cid:durableId="327095706">
    <w:abstractNumId w:val="4"/>
  </w:num>
  <w:num w:numId="4" w16cid:durableId="159320831">
    <w:abstractNumId w:val="0"/>
  </w:num>
  <w:num w:numId="5" w16cid:durableId="584337193">
    <w:abstractNumId w:val="6"/>
  </w:num>
  <w:num w:numId="6" w16cid:durableId="1674726372">
    <w:abstractNumId w:val="7"/>
  </w:num>
  <w:num w:numId="7" w16cid:durableId="1040742894">
    <w:abstractNumId w:val="3"/>
  </w:num>
  <w:num w:numId="8" w16cid:durableId="14454206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AEJTc2Nzc0NLE1NDYyUdpeDU4uLM/DyQAqNaALuiyoYsAAAA"/>
  </w:docVars>
  <w:rsids>
    <w:rsidRoot w:val="00D60168"/>
    <w:rsid w:val="00002BF5"/>
    <w:rsid w:val="000079D7"/>
    <w:rsid w:val="000121AB"/>
    <w:rsid w:val="00012CB0"/>
    <w:rsid w:val="00017617"/>
    <w:rsid w:val="00027F81"/>
    <w:rsid w:val="00036105"/>
    <w:rsid w:val="0003718E"/>
    <w:rsid w:val="00040DF2"/>
    <w:rsid w:val="0004360A"/>
    <w:rsid w:val="00045363"/>
    <w:rsid w:val="000463BE"/>
    <w:rsid w:val="00047E5A"/>
    <w:rsid w:val="00051896"/>
    <w:rsid w:val="0005727C"/>
    <w:rsid w:val="000610B7"/>
    <w:rsid w:val="0006176E"/>
    <w:rsid w:val="00061B38"/>
    <w:rsid w:val="0006756F"/>
    <w:rsid w:val="000724D7"/>
    <w:rsid w:val="000733CF"/>
    <w:rsid w:val="00076500"/>
    <w:rsid w:val="000771FD"/>
    <w:rsid w:val="0008010D"/>
    <w:rsid w:val="000825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2CDB"/>
    <w:rsid w:val="000A52B8"/>
    <w:rsid w:val="000B1768"/>
    <w:rsid w:val="000B394F"/>
    <w:rsid w:val="000C4310"/>
    <w:rsid w:val="000D01E3"/>
    <w:rsid w:val="000D0656"/>
    <w:rsid w:val="000D2FAF"/>
    <w:rsid w:val="000D3E72"/>
    <w:rsid w:val="000D5EDC"/>
    <w:rsid w:val="000D7D47"/>
    <w:rsid w:val="000E1D51"/>
    <w:rsid w:val="000F0312"/>
    <w:rsid w:val="000F5E68"/>
    <w:rsid w:val="000F6DC5"/>
    <w:rsid w:val="00101C5B"/>
    <w:rsid w:val="001035FE"/>
    <w:rsid w:val="001051DE"/>
    <w:rsid w:val="00107E54"/>
    <w:rsid w:val="001103C2"/>
    <w:rsid w:val="00121C06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837D7"/>
    <w:rsid w:val="00183D6A"/>
    <w:rsid w:val="001944DC"/>
    <w:rsid w:val="00194DF4"/>
    <w:rsid w:val="001966D0"/>
    <w:rsid w:val="001A06B8"/>
    <w:rsid w:val="001A386A"/>
    <w:rsid w:val="001A6BB7"/>
    <w:rsid w:val="001A6F21"/>
    <w:rsid w:val="001A6F51"/>
    <w:rsid w:val="001A7999"/>
    <w:rsid w:val="001B20A2"/>
    <w:rsid w:val="001B6036"/>
    <w:rsid w:val="001B68E7"/>
    <w:rsid w:val="001B7C9B"/>
    <w:rsid w:val="001C03C7"/>
    <w:rsid w:val="001C06D1"/>
    <w:rsid w:val="001C7BE3"/>
    <w:rsid w:val="001D5E10"/>
    <w:rsid w:val="001D7A56"/>
    <w:rsid w:val="001E1EE3"/>
    <w:rsid w:val="001E3845"/>
    <w:rsid w:val="001E39D0"/>
    <w:rsid w:val="001E43DE"/>
    <w:rsid w:val="001E6188"/>
    <w:rsid w:val="001F15F4"/>
    <w:rsid w:val="001F39CF"/>
    <w:rsid w:val="001F45B1"/>
    <w:rsid w:val="001F7919"/>
    <w:rsid w:val="00200716"/>
    <w:rsid w:val="00210A14"/>
    <w:rsid w:val="00217046"/>
    <w:rsid w:val="00224553"/>
    <w:rsid w:val="00227DAA"/>
    <w:rsid w:val="0023306B"/>
    <w:rsid w:val="002404CB"/>
    <w:rsid w:val="00246E5D"/>
    <w:rsid w:val="002526C5"/>
    <w:rsid w:val="00252A44"/>
    <w:rsid w:val="002552B1"/>
    <w:rsid w:val="00257476"/>
    <w:rsid w:val="002657E6"/>
    <w:rsid w:val="00266650"/>
    <w:rsid w:val="00266A08"/>
    <w:rsid w:val="002717A7"/>
    <w:rsid w:val="00272E69"/>
    <w:rsid w:val="00273C2A"/>
    <w:rsid w:val="002818B2"/>
    <w:rsid w:val="00284072"/>
    <w:rsid w:val="00290548"/>
    <w:rsid w:val="002909C0"/>
    <w:rsid w:val="002932D3"/>
    <w:rsid w:val="002975AD"/>
    <w:rsid w:val="00297AF3"/>
    <w:rsid w:val="002A1AB2"/>
    <w:rsid w:val="002A1E04"/>
    <w:rsid w:val="002A48CC"/>
    <w:rsid w:val="002A797B"/>
    <w:rsid w:val="002B02B4"/>
    <w:rsid w:val="002B5FC0"/>
    <w:rsid w:val="002B6476"/>
    <w:rsid w:val="002C1DDF"/>
    <w:rsid w:val="002C26B0"/>
    <w:rsid w:val="002C49D0"/>
    <w:rsid w:val="002C6397"/>
    <w:rsid w:val="002D2E61"/>
    <w:rsid w:val="002D6C89"/>
    <w:rsid w:val="002E54BF"/>
    <w:rsid w:val="002E5838"/>
    <w:rsid w:val="002E5B26"/>
    <w:rsid w:val="002F068A"/>
    <w:rsid w:val="002F1529"/>
    <w:rsid w:val="002F2903"/>
    <w:rsid w:val="002F3F4F"/>
    <w:rsid w:val="00300927"/>
    <w:rsid w:val="00301ABF"/>
    <w:rsid w:val="0032034A"/>
    <w:rsid w:val="003239A9"/>
    <w:rsid w:val="00323B90"/>
    <w:rsid w:val="00327139"/>
    <w:rsid w:val="0032791F"/>
    <w:rsid w:val="00340E4B"/>
    <w:rsid w:val="003446EB"/>
    <w:rsid w:val="00351E09"/>
    <w:rsid w:val="00354962"/>
    <w:rsid w:val="00356211"/>
    <w:rsid w:val="00356817"/>
    <w:rsid w:val="003569BE"/>
    <w:rsid w:val="00357312"/>
    <w:rsid w:val="0036307E"/>
    <w:rsid w:val="00364871"/>
    <w:rsid w:val="00364D4F"/>
    <w:rsid w:val="0036711E"/>
    <w:rsid w:val="00383150"/>
    <w:rsid w:val="00383E11"/>
    <w:rsid w:val="00385936"/>
    <w:rsid w:val="00386366"/>
    <w:rsid w:val="00387795"/>
    <w:rsid w:val="003920F5"/>
    <w:rsid w:val="00392F2D"/>
    <w:rsid w:val="003943F6"/>
    <w:rsid w:val="00396ADC"/>
    <w:rsid w:val="00396C61"/>
    <w:rsid w:val="003A056F"/>
    <w:rsid w:val="003A2F4C"/>
    <w:rsid w:val="003A5824"/>
    <w:rsid w:val="003B7E3C"/>
    <w:rsid w:val="003C1474"/>
    <w:rsid w:val="003C1CAB"/>
    <w:rsid w:val="003D1C6C"/>
    <w:rsid w:val="003E312D"/>
    <w:rsid w:val="003E3812"/>
    <w:rsid w:val="003F2F87"/>
    <w:rsid w:val="003F36F3"/>
    <w:rsid w:val="00401C37"/>
    <w:rsid w:val="00401E81"/>
    <w:rsid w:val="0041180D"/>
    <w:rsid w:val="00415630"/>
    <w:rsid w:val="00420E68"/>
    <w:rsid w:val="00422D47"/>
    <w:rsid w:val="00424E9C"/>
    <w:rsid w:val="00426243"/>
    <w:rsid w:val="00443A12"/>
    <w:rsid w:val="00445233"/>
    <w:rsid w:val="00450515"/>
    <w:rsid w:val="00454A90"/>
    <w:rsid w:val="00457DF3"/>
    <w:rsid w:val="00465C18"/>
    <w:rsid w:val="00467491"/>
    <w:rsid w:val="00470E37"/>
    <w:rsid w:val="0047151E"/>
    <w:rsid w:val="004728ED"/>
    <w:rsid w:val="00472DD4"/>
    <w:rsid w:val="004757DF"/>
    <w:rsid w:val="004B15B5"/>
    <w:rsid w:val="004B7783"/>
    <w:rsid w:val="004C2E68"/>
    <w:rsid w:val="004D1EB4"/>
    <w:rsid w:val="004D4D49"/>
    <w:rsid w:val="004D6603"/>
    <w:rsid w:val="004D7371"/>
    <w:rsid w:val="004E288D"/>
    <w:rsid w:val="004E68BE"/>
    <w:rsid w:val="004F2E74"/>
    <w:rsid w:val="004F55DF"/>
    <w:rsid w:val="005020A9"/>
    <w:rsid w:val="00504AF5"/>
    <w:rsid w:val="00505FAD"/>
    <w:rsid w:val="00511238"/>
    <w:rsid w:val="00511E98"/>
    <w:rsid w:val="005152D9"/>
    <w:rsid w:val="005211E2"/>
    <w:rsid w:val="005214F9"/>
    <w:rsid w:val="00535F03"/>
    <w:rsid w:val="0054173B"/>
    <w:rsid w:val="00544E9A"/>
    <w:rsid w:val="005456B9"/>
    <w:rsid w:val="00545789"/>
    <w:rsid w:val="0054771C"/>
    <w:rsid w:val="00553982"/>
    <w:rsid w:val="00555C1B"/>
    <w:rsid w:val="00556A27"/>
    <w:rsid w:val="0055750E"/>
    <w:rsid w:val="00560F75"/>
    <w:rsid w:val="00561488"/>
    <w:rsid w:val="00562D11"/>
    <w:rsid w:val="0058118E"/>
    <w:rsid w:val="00581E90"/>
    <w:rsid w:val="00587BE5"/>
    <w:rsid w:val="00590E98"/>
    <w:rsid w:val="00593B98"/>
    <w:rsid w:val="00594317"/>
    <w:rsid w:val="00596525"/>
    <w:rsid w:val="00596E74"/>
    <w:rsid w:val="005A027E"/>
    <w:rsid w:val="005A44C5"/>
    <w:rsid w:val="005B000A"/>
    <w:rsid w:val="005B1AB3"/>
    <w:rsid w:val="005B3E5D"/>
    <w:rsid w:val="005B6A8B"/>
    <w:rsid w:val="005C11C4"/>
    <w:rsid w:val="005C1350"/>
    <w:rsid w:val="005C1EC2"/>
    <w:rsid w:val="005C666B"/>
    <w:rsid w:val="005D340A"/>
    <w:rsid w:val="005D36F4"/>
    <w:rsid w:val="005D599D"/>
    <w:rsid w:val="005D6771"/>
    <w:rsid w:val="005E1F90"/>
    <w:rsid w:val="005F5FC6"/>
    <w:rsid w:val="005F7B09"/>
    <w:rsid w:val="005F7F4E"/>
    <w:rsid w:val="006014A0"/>
    <w:rsid w:val="006016C9"/>
    <w:rsid w:val="0060603E"/>
    <w:rsid w:val="00606516"/>
    <w:rsid w:val="0060773C"/>
    <w:rsid w:val="006102CF"/>
    <w:rsid w:val="00611405"/>
    <w:rsid w:val="006141EB"/>
    <w:rsid w:val="00616B3C"/>
    <w:rsid w:val="00622E14"/>
    <w:rsid w:val="0062584E"/>
    <w:rsid w:val="00627C31"/>
    <w:rsid w:val="00641BA5"/>
    <w:rsid w:val="006450EE"/>
    <w:rsid w:val="006452DC"/>
    <w:rsid w:val="0064603E"/>
    <w:rsid w:val="00652D28"/>
    <w:rsid w:val="00653DB5"/>
    <w:rsid w:val="00656390"/>
    <w:rsid w:val="00656462"/>
    <w:rsid w:val="00665580"/>
    <w:rsid w:val="006735CC"/>
    <w:rsid w:val="006827B4"/>
    <w:rsid w:val="00691AAB"/>
    <w:rsid w:val="0069265C"/>
    <w:rsid w:val="006929D4"/>
    <w:rsid w:val="00693F96"/>
    <w:rsid w:val="006944BF"/>
    <w:rsid w:val="006A168C"/>
    <w:rsid w:val="006A3439"/>
    <w:rsid w:val="006A5C66"/>
    <w:rsid w:val="006A62D0"/>
    <w:rsid w:val="006B13B3"/>
    <w:rsid w:val="006B7364"/>
    <w:rsid w:val="006C6611"/>
    <w:rsid w:val="006C6E52"/>
    <w:rsid w:val="006C7F95"/>
    <w:rsid w:val="006D0D22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1179"/>
    <w:rsid w:val="00712B1E"/>
    <w:rsid w:val="0071670F"/>
    <w:rsid w:val="00717AC4"/>
    <w:rsid w:val="00722287"/>
    <w:rsid w:val="00732D08"/>
    <w:rsid w:val="007358DC"/>
    <w:rsid w:val="007360B5"/>
    <w:rsid w:val="0073730C"/>
    <w:rsid w:val="00750730"/>
    <w:rsid w:val="0075474A"/>
    <w:rsid w:val="00755B6C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78A"/>
    <w:rsid w:val="00795A19"/>
    <w:rsid w:val="0079685F"/>
    <w:rsid w:val="00796B4F"/>
    <w:rsid w:val="00796DB0"/>
    <w:rsid w:val="007A7CD2"/>
    <w:rsid w:val="007B038A"/>
    <w:rsid w:val="007B220E"/>
    <w:rsid w:val="007B6C66"/>
    <w:rsid w:val="007C18BF"/>
    <w:rsid w:val="007C482A"/>
    <w:rsid w:val="007C5939"/>
    <w:rsid w:val="007C66DE"/>
    <w:rsid w:val="007C6A37"/>
    <w:rsid w:val="007E1AED"/>
    <w:rsid w:val="007E242E"/>
    <w:rsid w:val="007E414A"/>
    <w:rsid w:val="007E443E"/>
    <w:rsid w:val="007E5BDE"/>
    <w:rsid w:val="007F63D0"/>
    <w:rsid w:val="007F66AB"/>
    <w:rsid w:val="007F7993"/>
    <w:rsid w:val="00801722"/>
    <w:rsid w:val="00803CEA"/>
    <w:rsid w:val="008053E7"/>
    <w:rsid w:val="008112A9"/>
    <w:rsid w:val="00811932"/>
    <w:rsid w:val="00822A50"/>
    <w:rsid w:val="008237DD"/>
    <w:rsid w:val="008351D3"/>
    <w:rsid w:val="0083669A"/>
    <w:rsid w:val="00853920"/>
    <w:rsid w:val="00854CCE"/>
    <w:rsid w:val="008567C2"/>
    <w:rsid w:val="00862D59"/>
    <w:rsid w:val="00866193"/>
    <w:rsid w:val="00867517"/>
    <w:rsid w:val="00870CC0"/>
    <w:rsid w:val="0087103F"/>
    <w:rsid w:val="00871BE8"/>
    <w:rsid w:val="00875876"/>
    <w:rsid w:val="00880A97"/>
    <w:rsid w:val="00880BE6"/>
    <w:rsid w:val="008820F3"/>
    <w:rsid w:val="00885FEE"/>
    <w:rsid w:val="00887C3A"/>
    <w:rsid w:val="00892E05"/>
    <w:rsid w:val="008940AE"/>
    <w:rsid w:val="00895D10"/>
    <w:rsid w:val="008A0F12"/>
    <w:rsid w:val="008A2DE8"/>
    <w:rsid w:val="008B06AB"/>
    <w:rsid w:val="008C645A"/>
    <w:rsid w:val="008C7090"/>
    <w:rsid w:val="008D105A"/>
    <w:rsid w:val="008D3836"/>
    <w:rsid w:val="008D429A"/>
    <w:rsid w:val="008D49E6"/>
    <w:rsid w:val="008D5D25"/>
    <w:rsid w:val="008D7292"/>
    <w:rsid w:val="008E3274"/>
    <w:rsid w:val="008E40B3"/>
    <w:rsid w:val="008E4601"/>
    <w:rsid w:val="008E757F"/>
    <w:rsid w:val="008F5E1B"/>
    <w:rsid w:val="009106F6"/>
    <w:rsid w:val="009138F0"/>
    <w:rsid w:val="00916A4D"/>
    <w:rsid w:val="009269AE"/>
    <w:rsid w:val="009329B7"/>
    <w:rsid w:val="009337AA"/>
    <w:rsid w:val="009349EC"/>
    <w:rsid w:val="00944D55"/>
    <w:rsid w:val="00950E35"/>
    <w:rsid w:val="009572AE"/>
    <w:rsid w:val="009668BA"/>
    <w:rsid w:val="00970040"/>
    <w:rsid w:val="009703E5"/>
    <w:rsid w:val="00970EFC"/>
    <w:rsid w:val="00971B77"/>
    <w:rsid w:val="0097304C"/>
    <w:rsid w:val="0097315F"/>
    <w:rsid w:val="00976B67"/>
    <w:rsid w:val="00982319"/>
    <w:rsid w:val="009825A9"/>
    <w:rsid w:val="009843BB"/>
    <w:rsid w:val="0098516E"/>
    <w:rsid w:val="00994B9B"/>
    <w:rsid w:val="009A3B8E"/>
    <w:rsid w:val="009B0CA1"/>
    <w:rsid w:val="009B1252"/>
    <w:rsid w:val="009B3612"/>
    <w:rsid w:val="009B64E3"/>
    <w:rsid w:val="009C11B9"/>
    <w:rsid w:val="009C3663"/>
    <w:rsid w:val="009C5743"/>
    <w:rsid w:val="009C7B9E"/>
    <w:rsid w:val="009D0994"/>
    <w:rsid w:val="009D16CF"/>
    <w:rsid w:val="009D4195"/>
    <w:rsid w:val="009E3861"/>
    <w:rsid w:val="009E587E"/>
    <w:rsid w:val="009F005D"/>
    <w:rsid w:val="009F5C9A"/>
    <w:rsid w:val="00A02E76"/>
    <w:rsid w:val="00A04A6D"/>
    <w:rsid w:val="00A0590A"/>
    <w:rsid w:val="00A11831"/>
    <w:rsid w:val="00A1253B"/>
    <w:rsid w:val="00A1345B"/>
    <w:rsid w:val="00A177E8"/>
    <w:rsid w:val="00A24DF3"/>
    <w:rsid w:val="00A309E3"/>
    <w:rsid w:val="00A336EB"/>
    <w:rsid w:val="00A33D01"/>
    <w:rsid w:val="00A34371"/>
    <w:rsid w:val="00A3498F"/>
    <w:rsid w:val="00A352AE"/>
    <w:rsid w:val="00A36EBE"/>
    <w:rsid w:val="00A42710"/>
    <w:rsid w:val="00A504AE"/>
    <w:rsid w:val="00A55F31"/>
    <w:rsid w:val="00A56664"/>
    <w:rsid w:val="00A60E12"/>
    <w:rsid w:val="00A6236B"/>
    <w:rsid w:val="00A70926"/>
    <w:rsid w:val="00A804E9"/>
    <w:rsid w:val="00A813A6"/>
    <w:rsid w:val="00A831E0"/>
    <w:rsid w:val="00A83949"/>
    <w:rsid w:val="00A83B0A"/>
    <w:rsid w:val="00A851CA"/>
    <w:rsid w:val="00A917F6"/>
    <w:rsid w:val="00A9316E"/>
    <w:rsid w:val="00A93727"/>
    <w:rsid w:val="00A96519"/>
    <w:rsid w:val="00AA0217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C5BD6"/>
    <w:rsid w:val="00AD6B43"/>
    <w:rsid w:val="00AD6B7E"/>
    <w:rsid w:val="00AE010D"/>
    <w:rsid w:val="00AE16E1"/>
    <w:rsid w:val="00AE46E3"/>
    <w:rsid w:val="00AE5AAD"/>
    <w:rsid w:val="00AE6544"/>
    <w:rsid w:val="00AF23B2"/>
    <w:rsid w:val="00AF4196"/>
    <w:rsid w:val="00AF67DA"/>
    <w:rsid w:val="00B00349"/>
    <w:rsid w:val="00B0050F"/>
    <w:rsid w:val="00B03349"/>
    <w:rsid w:val="00B14E4A"/>
    <w:rsid w:val="00B16379"/>
    <w:rsid w:val="00B16F70"/>
    <w:rsid w:val="00B21948"/>
    <w:rsid w:val="00B21EF0"/>
    <w:rsid w:val="00B23289"/>
    <w:rsid w:val="00B2436D"/>
    <w:rsid w:val="00B31792"/>
    <w:rsid w:val="00B32DF3"/>
    <w:rsid w:val="00B34350"/>
    <w:rsid w:val="00B4732A"/>
    <w:rsid w:val="00B51868"/>
    <w:rsid w:val="00B5231D"/>
    <w:rsid w:val="00B52FAE"/>
    <w:rsid w:val="00B53C3F"/>
    <w:rsid w:val="00B54059"/>
    <w:rsid w:val="00B568B4"/>
    <w:rsid w:val="00B6029F"/>
    <w:rsid w:val="00B66D75"/>
    <w:rsid w:val="00B737CB"/>
    <w:rsid w:val="00B74D1A"/>
    <w:rsid w:val="00B770E3"/>
    <w:rsid w:val="00B77E17"/>
    <w:rsid w:val="00B833AB"/>
    <w:rsid w:val="00B85B2C"/>
    <w:rsid w:val="00B90F4D"/>
    <w:rsid w:val="00B929AD"/>
    <w:rsid w:val="00B92F0E"/>
    <w:rsid w:val="00B9475D"/>
    <w:rsid w:val="00B94CE3"/>
    <w:rsid w:val="00BA19CC"/>
    <w:rsid w:val="00BA2355"/>
    <w:rsid w:val="00BA3B3A"/>
    <w:rsid w:val="00BB3B6E"/>
    <w:rsid w:val="00BB494F"/>
    <w:rsid w:val="00BC39AA"/>
    <w:rsid w:val="00BC3F0C"/>
    <w:rsid w:val="00BC4EC9"/>
    <w:rsid w:val="00BC6488"/>
    <w:rsid w:val="00BD0B5E"/>
    <w:rsid w:val="00BD1F28"/>
    <w:rsid w:val="00BD5C32"/>
    <w:rsid w:val="00BD7EA4"/>
    <w:rsid w:val="00BE09D6"/>
    <w:rsid w:val="00BE275E"/>
    <w:rsid w:val="00BE4A94"/>
    <w:rsid w:val="00BE5BC4"/>
    <w:rsid w:val="00BF1561"/>
    <w:rsid w:val="00C032F8"/>
    <w:rsid w:val="00C126C6"/>
    <w:rsid w:val="00C15D5C"/>
    <w:rsid w:val="00C213D1"/>
    <w:rsid w:val="00C25166"/>
    <w:rsid w:val="00C256AF"/>
    <w:rsid w:val="00C26543"/>
    <w:rsid w:val="00C2706A"/>
    <w:rsid w:val="00C322F6"/>
    <w:rsid w:val="00C36B23"/>
    <w:rsid w:val="00C41348"/>
    <w:rsid w:val="00C417D3"/>
    <w:rsid w:val="00C4261E"/>
    <w:rsid w:val="00C4547A"/>
    <w:rsid w:val="00C50577"/>
    <w:rsid w:val="00C551B7"/>
    <w:rsid w:val="00C56E65"/>
    <w:rsid w:val="00C57782"/>
    <w:rsid w:val="00C57D24"/>
    <w:rsid w:val="00C6425C"/>
    <w:rsid w:val="00C66828"/>
    <w:rsid w:val="00C6730A"/>
    <w:rsid w:val="00C709A0"/>
    <w:rsid w:val="00C745E3"/>
    <w:rsid w:val="00C75F58"/>
    <w:rsid w:val="00C76425"/>
    <w:rsid w:val="00C77256"/>
    <w:rsid w:val="00C806D9"/>
    <w:rsid w:val="00C8408F"/>
    <w:rsid w:val="00C85E1E"/>
    <w:rsid w:val="00C87906"/>
    <w:rsid w:val="00C91375"/>
    <w:rsid w:val="00CA61E9"/>
    <w:rsid w:val="00CA74E1"/>
    <w:rsid w:val="00CB1564"/>
    <w:rsid w:val="00CB532D"/>
    <w:rsid w:val="00CC343F"/>
    <w:rsid w:val="00CC3E01"/>
    <w:rsid w:val="00CC7096"/>
    <w:rsid w:val="00CD04DF"/>
    <w:rsid w:val="00CD07F2"/>
    <w:rsid w:val="00CD110E"/>
    <w:rsid w:val="00CD134C"/>
    <w:rsid w:val="00CD16C2"/>
    <w:rsid w:val="00CD4771"/>
    <w:rsid w:val="00CD5966"/>
    <w:rsid w:val="00CD5B51"/>
    <w:rsid w:val="00CE1571"/>
    <w:rsid w:val="00CE30FD"/>
    <w:rsid w:val="00CE3F2B"/>
    <w:rsid w:val="00CE5824"/>
    <w:rsid w:val="00CE6E04"/>
    <w:rsid w:val="00CE6E12"/>
    <w:rsid w:val="00CF0A1A"/>
    <w:rsid w:val="00CF2B9C"/>
    <w:rsid w:val="00CF34CF"/>
    <w:rsid w:val="00D00832"/>
    <w:rsid w:val="00D059B9"/>
    <w:rsid w:val="00D11ADB"/>
    <w:rsid w:val="00D13F5E"/>
    <w:rsid w:val="00D14F1B"/>
    <w:rsid w:val="00D340D6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60168"/>
    <w:rsid w:val="00D61650"/>
    <w:rsid w:val="00D6331C"/>
    <w:rsid w:val="00D73E42"/>
    <w:rsid w:val="00D741D0"/>
    <w:rsid w:val="00D746A1"/>
    <w:rsid w:val="00D77A32"/>
    <w:rsid w:val="00D80606"/>
    <w:rsid w:val="00D81E67"/>
    <w:rsid w:val="00D82D2E"/>
    <w:rsid w:val="00D936F1"/>
    <w:rsid w:val="00D93D9F"/>
    <w:rsid w:val="00D95DFF"/>
    <w:rsid w:val="00DA19C5"/>
    <w:rsid w:val="00DA3248"/>
    <w:rsid w:val="00DC027C"/>
    <w:rsid w:val="00DC0B17"/>
    <w:rsid w:val="00DD14FB"/>
    <w:rsid w:val="00DD259A"/>
    <w:rsid w:val="00DD304F"/>
    <w:rsid w:val="00DD49A0"/>
    <w:rsid w:val="00DD6901"/>
    <w:rsid w:val="00DD729D"/>
    <w:rsid w:val="00DE25C6"/>
    <w:rsid w:val="00DF3B62"/>
    <w:rsid w:val="00DF429E"/>
    <w:rsid w:val="00DF63D0"/>
    <w:rsid w:val="00E00607"/>
    <w:rsid w:val="00E03E25"/>
    <w:rsid w:val="00E04962"/>
    <w:rsid w:val="00E07005"/>
    <w:rsid w:val="00E072DB"/>
    <w:rsid w:val="00E0750B"/>
    <w:rsid w:val="00E15881"/>
    <w:rsid w:val="00E172E8"/>
    <w:rsid w:val="00E20F2F"/>
    <w:rsid w:val="00E2295E"/>
    <w:rsid w:val="00E23371"/>
    <w:rsid w:val="00E37B00"/>
    <w:rsid w:val="00E37C35"/>
    <w:rsid w:val="00E509EA"/>
    <w:rsid w:val="00E5152F"/>
    <w:rsid w:val="00E52AFA"/>
    <w:rsid w:val="00E61482"/>
    <w:rsid w:val="00E6171F"/>
    <w:rsid w:val="00E646E9"/>
    <w:rsid w:val="00E6487B"/>
    <w:rsid w:val="00E654C9"/>
    <w:rsid w:val="00E71E7B"/>
    <w:rsid w:val="00E72450"/>
    <w:rsid w:val="00E72A56"/>
    <w:rsid w:val="00E85CB2"/>
    <w:rsid w:val="00E9041C"/>
    <w:rsid w:val="00E91229"/>
    <w:rsid w:val="00E9189F"/>
    <w:rsid w:val="00E96EB6"/>
    <w:rsid w:val="00E97D4D"/>
    <w:rsid w:val="00EA3763"/>
    <w:rsid w:val="00EB1536"/>
    <w:rsid w:val="00EB224F"/>
    <w:rsid w:val="00EB283A"/>
    <w:rsid w:val="00ED25DC"/>
    <w:rsid w:val="00ED2E2E"/>
    <w:rsid w:val="00EE596B"/>
    <w:rsid w:val="00EF41FD"/>
    <w:rsid w:val="00EF4427"/>
    <w:rsid w:val="00EF4C1D"/>
    <w:rsid w:val="00F03518"/>
    <w:rsid w:val="00F053D7"/>
    <w:rsid w:val="00F05570"/>
    <w:rsid w:val="00F1176A"/>
    <w:rsid w:val="00F12EE5"/>
    <w:rsid w:val="00F13F4A"/>
    <w:rsid w:val="00F14950"/>
    <w:rsid w:val="00F17655"/>
    <w:rsid w:val="00F22D7C"/>
    <w:rsid w:val="00F25F4D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2761"/>
    <w:rsid w:val="00F65257"/>
    <w:rsid w:val="00F7168D"/>
    <w:rsid w:val="00F721FF"/>
    <w:rsid w:val="00F83177"/>
    <w:rsid w:val="00F93547"/>
    <w:rsid w:val="00F95BC0"/>
    <w:rsid w:val="00FA0818"/>
    <w:rsid w:val="00FA0E67"/>
    <w:rsid w:val="00FA2434"/>
    <w:rsid w:val="00FA2ADD"/>
    <w:rsid w:val="00FA2BFE"/>
    <w:rsid w:val="00FB0911"/>
    <w:rsid w:val="00FB5ED6"/>
    <w:rsid w:val="00FB7C44"/>
    <w:rsid w:val="00FC065E"/>
    <w:rsid w:val="00FC261A"/>
    <w:rsid w:val="00FC2C69"/>
    <w:rsid w:val="00FC40E3"/>
    <w:rsid w:val="00FC4156"/>
    <w:rsid w:val="00FC5C9D"/>
    <w:rsid w:val="00FC5D19"/>
    <w:rsid w:val="00FC718C"/>
    <w:rsid w:val="00FD036B"/>
    <w:rsid w:val="00FD3068"/>
    <w:rsid w:val="00FD47CB"/>
    <w:rsid w:val="00FD6C43"/>
    <w:rsid w:val="00FD730E"/>
    <w:rsid w:val="00FE70C7"/>
    <w:rsid w:val="00FF1F1F"/>
    <w:rsid w:val="00FF7CD5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66DEBDE9-E0F8-4CF4-AAE1-CA91FC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1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rtp.pl/zapytanie-ofertowe-nr-19-tech-2020-z-dnia-21-10-2020-r-na-zakup-odczynnikow-chemicz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Marzena Maciocha</cp:lastModifiedBy>
  <cp:revision>2</cp:revision>
  <cp:lastPrinted>2021-12-01T12:25:00Z</cp:lastPrinted>
  <dcterms:created xsi:type="dcterms:W3CDTF">2022-04-29T14:16:00Z</dcterms:created>
  <dcterms:modified xsi:type="dcterms:W3CDTF">2022-04-29T14:16:00Z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